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Spec="center" w:tblpY="857"/>
        <w:tblW w:w="7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</w:tblGrid>
      <w:tr w:rsidR="007F114A">
        <w:trPr>
          <w:trHeight w:val="2761"/>
          <w:jc w:val="center"/>
        </w:trPr>
        <w:tc>
          <w:tcPr>
            <w:tcW w:w="7162" w:type="dxa"/>
            <w:vAlign w:val="center"/>
          </w:tcPr>
          <w:p w:rsidR="007F114A" w:rsidRDefault="007F114A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Mike Albien</w:t>
            </w:r>
          </w:p>
          <w:p w:rsidR="007F114A" w:rsidRDefault="007F114A">
            <w:pPr>
              <w:jc w:val="center"/>
              <w:rPr>
                <w:rFonts w:ascii="Arial Black" w:hAnsi="Arial Black" w:cs="Arial Black"/>
              </w:rPr>
            </w:pPr>
          </w:p>
          <w:p w:rsidR="007F114A" w:rsidRDefault="007F114A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Profil</w:t>
            </w:r>
          </w:p>
          <w:p w:rsidR="007F114A" w:rsidRDefault="007F114A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&amp;</w:t>
            </w:r>
          </w:p>
          <w:p w:rsidR="007F114A" w:rsidRDefault="007F114A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Projekte</w:t>
            </w:r>
          </w:p>
          <w:p w:rsidR="007F114A" w:rsidRDefault="007F114A">
            <w:pPr>
              <w:rPr>
                <w:rFonts w:ascii="Arial Black" w:hAnsi="Arial Black" w:cs="Arial Black"/>
              </w:rPr>
            </w:pPr>
          </w:p>
        </w:tc>
      </w:tr>
    </w:tbl>
    <w:p w:rsidR="007F114A" w:rsidRDefault="007F114A">
      <w:pPr>
        <w:rPr>
          <w:rFonts w:ascii="Arial Black" w:hAnsi="Arial Black" w:cs="Arial Black"/>
        </w:rPr>
      </w:pPr>
    </w:p>
    <w:tbl>
      <w:tblPr>
        <w:tblpPr w:leftFromText="141" w:rightFromText="141" w:vertAnchor="text" w:horzAnchor="margin" w:tblpY="9743"/>
        <w:tblW w:w="47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</w:tblGrid>
      <w:tr w:rsidR="007F114A" w:rsidRPr="00BC50A8">
        <w:trPr>
          <w:trHeight w:val="2760"/>
        </w:trPr>
        <w:tc>
          <w:tcPr>
            <w:tcW w:w="4750" w:type="dxa"/>
          </w:tcPr>
          <w:p w:rsidR="00C63161" w:rsidRDefault="00C63161">
            <w:pPr>
              <w:jc w:val="right"/>
              <w:rPr>
                <w:rFonts w:ascii="Arial Black" w:hAnsi="Arial Black" w:cs="Arial Black"/>
              </w:rPr>
            </w:pPr>
          </w:p>
          <w:p w:rsidR="007F114A" w:rsidRDefault="007F114A">
            <w:pPr>
              <w:jc w:val="right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Mike Albien</w:t>
            </w:r>
          </w:p>
          <w:p w:rsidR="007F114A" w:rsidRDefault="007F114A">
            <w:pPr>
              <w:jc w:val="right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Jahrgang 1963</w:t>
            </w:r>
          </w:p>
          <w:p w:rsidR="007F114A" w:rsidRDefault="007F114A">
            <w:pPr>
              <w:jc w:val="right"/>
              <w:rPr>
                <w:rFonts w:ascii="Arial Black" w:hAnsi="Arial Black" w:cs="Arial Black"/>
              </w:rPr>
            </w:pPr>
          </w:p>
          <w:p w:rsidR="007F114A" w:rsidRDefault="007F114A">
            <w:pPr>
              <w:jc w:val="right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verheiratet</w:t>
            </w:r>
          </w:p>
          <w:p w:rsidR="007F114A" w:rsidRDefault="007F114A">
            <w:pPr>
              <w:jc w:val="right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3 Kinder</w:t>
            </w:r>
          </w:p>
          <w:p w:rsidR="007F114A" w:rsidRDefault="007F114A">
            <w:pPr>
              <w:jc w:val="right"/>
              <w:rPr>
                <w:rFonts w:ascii="Arial Black" w:hAnsi="Arial Black" w:cs="Arial Black"/>
              </w:rPr>
            </w:pPr>
          </w:p>
          <w:p w:rsidR="007F114A" w:rsidRDefault="007F114A">
            <w:pPr>
              <w:jc w:val="right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 xml:space="preserve">Mobiltelefon: </w:t>
            </w:r>
          </w:p>
          <w:p w:rsidR="007F114A" w:rsidRPr="001875FC" w:rsidRDefault="005534B6">
            <w:pPr>
              <w:jc w:val="right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 xml:space="preserve">+49 </w:t>
            </w:r>
            <w:r w:rsidR="007F114A" w:rsidRPr="001875FC">
              <w:rPr>
                <w:rFonts w:ascii="Arial Black" w:hAnsi="Arial Black" w:cs="Arial Black"/>
              </w:rPr>
              <w:t>174 987 11 78</w:t>
            </w:r>
          </w:p>
          <w:p w:rsidR="007F114A" w:rsidRPr="001875FC" w:rsidRDefault="007F114A">
            <w:pPr>
              <w:jc w:val="right"/>
              <w:rPr>
                <w:rFonts w:ascii="Arial Black" w:hAnsi="Arial Black" w:cs="Arial Black"/>
              </w:rPr>
            </w:pPr>
          </w:p>
          <w:p w:rsidR="00BB41D0" w:rsidRPr="001875FC" w:rsidRDefault="00BB41D0" w:rsidP="00BB41D0">
            <w:pPr>
              <w:jc w:val="right"/>
              <w:rPr>
                <w:rFonts w:ascii="Arial Black" w:hAnsi="Arial Black" w:cs="Arial Black"/>
              </w:rPr>
            </w:pPr>
            <w:proofErr w:type="spellStart"/>
            <w:r w:rsidRPr="001875FC">
              <w:rPr>
                <w:rFonts w:ascii="Arial Black" w:hAnsi="Arial Black" w:cs="Arial Black"/>
              </w:rPr>
              <w:t>USt-IdNr</w:t>
            </w:r>
            <w:proofErr w:type="spellEnd"/>
            <w:r w:rsidRPr="001875FC">
              <w:rPr>
                <w:rFonts w:ascii="Arial Black" w:hAnsi="Arial Black" w:cs="Arial Black"/>
              </w:rPr>
              <w:t>.: DE216566503</w:t>
            </w:r>
          </w:p>
          <w:p w:rsidR="007F114A" w:rsidRPr="001875FC" w:rsidRDefault="007F114A">
            <w:pPr>
              <w:jc w:val="right"/>
              <w:rPr>
                <w:rFonts w:ascii="Arial Black" w:hAnsi="Arial Black" w:cs="Arial Black"/>
              </w:rPr>
            </w:pPr>
          </w:p>
          <w:p w:rsidR="0081443F" w:rsidRPr="001875FC" w:rsidRDefault="00BC50A8">
            <w:pPr>
              <w:jc w:val="right"/>
              <w:rPr>
                <w:rFonts w:ascii="Arial Black" w:hAnsi="Arial Black" w:cs="Arial Black"/>
              </w:rPr>
            </w:pPr>
            <w:hyperlink r:id="rId7" w:history="1">
              <w:r w:rsidR="00415254" w:rsidRPr="006A7B93">
                <w:rPr>
                  <w:rStyle w:val="Hyperlink"/>
                  <w:rFonts w:ascii="Arial Black" w:hAnsi="Arial Black" w:cs="Arial Black"/>
                </w:rPr>
                <w:t>https://www.albien.net/cv</w:t>
              </w:r>
            </w:hyperlink>
            <w:r w:rsidR="00082635" w:rsidRPr="001875FC">
              <w:rPr>
                <w:rFonts w:ascii="Arial Black" w:hAnsi="Arial Black" w:cs="Arial Black"/>
              </w:rPr>
              <w:t xml:space="preserve"> </w:t>
            </w:r>
          </w:p>
        </w:tc>
      </w:tr>
    </w:tbl>
    <w:p w:rsidR="00331F4F" w:rsidRPr="003C6360" w:rsidRDefault="00331F4F" w:rsidP="00331F4F">
      <w:pPr>
        <w:rPr>
          <w:vanish/>
        </w:rPr>
      </w:pPr>
    </w:p>
    <w:tbl>
      <w:tblPr>
        <w:tblpPr w:leftFromText="141" w:rightFromText="141" w:vertAnchor="page" w:horzAnchor="page" w:tblpX="6529" w:tblpY="8641"/>
        <w:tblW w:w="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8F576A" w:rsidTr="008F576A">
        <w:trPr>
          <w:trHeight w:val="3768"/>
        </w:trPr>
        <w:tc>
          <w:tcPr>
            <w:tcW w:w="4688" w:type="dxa"/>
            <w:vAlign w:val="center"/>
          </w:tcPr>
          <w:p w:rsidR="008F576A" w:rsidRDefault="00280ED9" w:rsidP="008F576A">
            <w:pPr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noProof/>
              </w:rPr>
              <w:drawing>
                <wp:inline distT="0" distB="0" distL="0" distR="0">
                  <wp:extent cx="2971800" cy="4165600"/>
                  <wp:effectExtent l="0" t="0" r="0" b="0"/>
                  <wp:docPr id="1" name="Picture 1" descr="mikealbien20kle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kealbien20klei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14A" w:rsidRPr="00F3087A" w:rsidRDefault="007F114A">
      <w:pPr>
        <w:rPr>
          <w:sz w:val="16"/>
          <w:szCs w:val="16"/>
        </w:rPr>
      </w:pPr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Mike Albien </w:t>
            </w:r>
          </w:p>
        </w:tc>
      </w:tr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27.05.63 Bremen-Nord</w:t>
            </w:r>
          </w:p>
        </w:tc>
      </w:tr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Familienstand</w:t>
            </w:r>
          </w:p>
        </w:tc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verheiratet, drei Kinder (Jg.: `91, `94, `97)</w:t>
            </w:r>
          </w:p>
        </w:tc>
      </w:tr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Wohnort</w:t>
            </w:r>
          </w:p>
        </w:tc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Malvenstr. 48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27729 Hambergen </w:t>
            </w:r>
          </w:p>
        </w:tc>
      </w:tr>
      <w:tr w:rsidR="007F114A" w:rsidRPr="00BC50A8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</w:t>
            </w:r>
          </w:p>
        </w:tc>
        <w:tc>
          <w:tcPr>
            <w:tcW w:w="4890" w:type="dxa"/>
          </w:tcPr>
          <w:p w:rsidR="007F114A" w:rsidRPr="00B878A2" w:rsidRDefault="007F114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878A2">
              <w:rPr>
                <w:rFonts w:ascii="Arial" w:hAnsi="Arial" w:cs="Arial"/>
                <w:sz w:val="20"/>
                <w:szCs w:val="20"/>
              </w:rPr>
              <w:t>Tel.: +49 174 987 11 78</w:t>
            </w:r>
            <w:r w:rsidRPr="00B878A2">
              <w:rPr>
                <w:rFonts w:ascii="Arial" w:hAnsi="Arial" w:cs="Arial"/>
                <w:sz w:val="20"/>
                <w:szCs w:val="20"/>
              </w:rPr>
              <w:br/>
              <w:t xml:space="preserve">Email: albien@gmx.net </w:t>
            </w:r>
          </w:p>
        </w:tc>
      </w:tr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Staatsangehörigkeit</w:t>
            </w:r>
          </w:p>
        </w:tc>
        <w:tc>
          <w:tcPr>
            <w:tcW w:w="4890" w:type="dxa"/>
          </w:tcPr>
          <w:p w:rsidR="007F114A" w:rsidRDefault="00CD7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F114A">
              <w:rPr>
                <w:rFonts w:ascii="Arial" w:hAnsi="Arial" w:cs="Arial"/>
                <w:sz w:val="20"/>
                <w:szCs w:val="20"/>
              </w:rPr>
              <w:t>eutsch</w:t>
            </w:r>
          </w:p>
        </w:tc>
      </w:tr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Schulbildung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Abschluß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Realschule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Mittlere Reife</w:t>
            </w:r>
          </w:p>
        </w:tc>
      </w:tr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Berufsausbildung</w:t>
            </w:r>
          </w:p>
        </w:tc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Schiffbauer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Abschlußprüfung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1/1984</w:t>
            </w:r>
          </w:p>
        </w:tc>
      </w:tr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Studium</w:t>
            </w:r>
          </w:p>
        </w:tc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Semester Maschinenbau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Fachschule für Maschinenbautechnik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(Fachrichtung Konstruktion)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Bookholzberg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/Oldenburg</w:t>
            </w:r>
          </w:p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Abschluss: Staatl. gepr. Maschinenbautechniker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 Semester Anwendungsinformatik </w:t>
            </w:r>
            <w:r>
              <w:rPr>
                <w:rFonts w:ascii="Arial" w:hAnsi="Arial" w:cs="Arial"/>
                <w:sz w:val="20"/>
                <w:szCs w:val="20"/>
              </w:rPr>
              <w:br/>
              <w:t>Computer Akademie Bremen</w:t>
            </w:r>
          </w:p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Abschluss: CAD-Fachmann, Anwendungsprogrammierer</w:t>
            </w:r>
          </w:p>
        </w:tc>
      </w:tr>
      <w:tr w:rsidR="007F114A" w:rsidTr="00AC3213">
        <w:trPr>
          <w:trHeight w:hRule="exact" w:val="112"/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Besondere Kenntnisse</w:t>
            </w:r>
            <w:r w:rsidR="00845C48">
              <w:rPr>
                <w:rFonts w:ascii="Arial" w:hAnsi="Arial" w:cs="Arial"/>
                <w:sz w:val="20"/>
                <w:szCs w:val="20"/>
              </w:rPr>
              <w:br/>
            </w:r>
            <w:r w:rsidR="005E4FC9">
              <w:rPr>
                <w:rFonts w:ascii="Arial" w:hAnsi="Arial" w:cs="Arial"/>
                <w:sz w:val="20"/>
                <w:szCs w:val="20"/>
              </w:rPr>
              <w:t>Schwerpunkte</w:t>
            </w:r>
          </w:p>
        </w:tc>
        <w:tc>
          <w:tcPr>
            <w:tcW w:w="4890" w:type="dxa"/>
          </w:tcPr>
          <w:p w:rsidR="00C00E00" w:rsidRDefault="00C00E00" w:rsidP="00C00E0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Projektmanagement</w:t>
            </w:r>
          </w:p>
          <w:p w:rsidR="00A221FD" w:rsidRDefault="00A221FD" w:rsidP="00A221F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PMP – PMI </w:t>
            </w:r>
          </w:p>
          <w:p w:rsidR="00BF765E" w:rsidRDefault="00BF765E" w:rsidP="00A221F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Interimsmanagement</w:t>
            </w:r>
          </w:p>
          <w:p w:rsidR="00BF765E" w:rsidRDefault="00BF765E" w:rsidP="00A221F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Changemanagement</w:t>
            </w:r>
          </w:p>
          <w:p w:rsidR="00867954" w:rsidRDefault="00867954" w:rsidP="00A221F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Governance</w:t>
            </w:r>
            <w:proofErr w:type="spellEnd"/>
            <w:r w:rsidR="007D4E5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D4E5B">
              <w:rPr>
                <w:rFonts w:ascii="Arial" w:hAnsi="Arial" w:cs="Arial"/>
                <w:sz w:val="20"/>
                <w:szCs w:val="20"/>
              </w:rPr>
              <w:t>CutOver</w:t>
            </w:r>
            <w:proofErr w:type="spellEnd"/>
            <w:r w:rsidR="007D4E5B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="007D4E5B">
              <w:rPr>
                <w:rFonts w:ascii="Arial" w:hAnsi="Arial" w:cs="Arial"/>
                <w:sz w:val="20"/>
                <w:szCs w:val="20"/>
              </w:rPr>
              <w:t>Hypercare</w:t>
            </w:r>
            <w:proofErr w:type="spellEnd"/>
            <w:r w:rsidR="007D4E5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221FD" w:rsidRDefault="00A221FD" w:rsidP="00A221F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ITIL, Prince2, IGSM, ITSM</w:t>
            </w:r>
          </w:p>
          <w:p w:rsidR="00BF765E" w:rsidRDefault="00BF765E" w:rsidP="00A221F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SCRUM, Agile,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KanBan</w:t>
            </w:r>
            <w:proofErr w:type="spellEnd"/>
          </w:p>
          <w:p w:rsidR="00DD3C13" w:rsidRDefault="00DD3C13" w:rsidP="007158F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D3C13">
              <w:rPr>
                <w:rFonts w:ascii="Arial" w:hAnsi="Arial" w:cs="Arial"/>
                <w:sz w:val="20"/>
                <w:szCs w:val="20"/>
              </w:rPr>
              <w:t>Mi</w:t>
            </w:r>
            <w:r w:rsidR="000178EE">
              <w:rPr>
                <w:rFonts w:ascii="Arial" w:hAnsi="Arial" w:cs="Arial"/>
                <w:sz w:val="20"/>
                <w:szCs w:val="20"/>
              </w:rPr>
              <w:t>gration und Konsol</w:t>
            </w:r>
            <w:r w:rsidR="00AE4A87">
              <w:rPr>
                <w:rFonts w:ascii="Arial" w:hAnsi="Arial" w:cs="Arial"/>
                <w:sz w:val="20"/>
                <w:szCs w:val="20"/>
              </w:rPr>
              <w:t>i</w:t>
            </w:r>
            <w:r w:rsidR="000178EE">
              <w:rPr>
                <w:rFonts w:ascii="Arial" w:hAnsi="Arial" w:cs="Arial"/>
                <w:sz w:val="20"/>
                <w:szCs w:val="20"/>
              </w:rPr>
              <w:t>dierung von Rechenzentren</w:t>
            </w:r>
            <w:r w:rsidRPr="00DD3C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1592" w:rsidRDefault="008058FF" w:rsidP="0062159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8FF">
              <w:rPr>
                <w:rFonts w:ascii="Arial" w:hAnsi="Arial" w:cs="Arial"/>
                <w:sz w:val="20"/>
                <w:szCs w:val="20"/>
              </w:rPr>
              <w:t xml:space="preserve">Anforderungen und "Feststellungen" der BaFin und Bundesbank (§44 KWG, §25a KWG, Ma </w:t>
            </w:r>
            <w:proofErr w:type="spellStart"/>
            <w:r w:rsidRPr="008058FF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8058FF">
              <w:rPr>
                <w:rFonts w:ascii="Arial" w:hAnsi="Arial" w:cs="Arial"/>
                <w:sz w:val="20"/>
                <w:szCs w:val="20"/>
              </w:rPr>
              <w:t xml:space="preserve"> AT 7.2, §5 </w:t>
            </w:r>
            <w:proofErr w:type="spellStart"/>
            <w:r w:rsidRPr="008058FF">
              <w:rPr>
                <w:rFonts w:ascii="Arial" w:hAnsi="Arial" w:cs="Arial"/>
                <w:sz w:val="20"/>
                <w:szCs w:val="20"/>
              </w:rPr>
              <w:t>BuDaSG</w:t>
            </w:r>
            <w:proofErr w:type="spellEnd"/>
            <w:r w:rsidRPr="008058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8461D" w:rsidRPr="00D87C72" w:rsidRDefault="00D8461D" w:rsidP="0062159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7C72">
              <w:rPr>
                <w:rFonts w:ascii="Arial" w:hAnsi="Arial" w:cs="Arial"/>
                <w:sz w:val="20"/>
                <w:szCs w:val="20"/>
              </w:rPr>
              <w:t xml:space="preserve">ROCHE AG – Complete set of mandatory trainings PMM, </w:t>
            </w:r>
            <w:proofErr w:type="spellStart"/>
            <w:r w:rsidRPr="00D87C72">
              <w:rPr>
                <w:rFonts w:ascii="Arial" w:hAnsi="Arial" w:cs="Arial"/>
                <w:sz w:val="20"/>
                <w:szCs w:val="20"/>
              </w:rPr>
              <w:t>GxP</w:t>
            </w:r>
            <w:proofErr w:type="spellEnd"/>
            <w:r w:rsidRPr="00D87C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87C72">
              <w:rPr>
                <w:rFonts w:ascii="Arial" w:hAnsi="Arial" w:cs="Arial"/>
                <w:sz w:val="20"/>
                <w:szCs w:val="20"/>
              </w:rPr>
              <w:t>SoP</w:t>
            </w:r>
            <w:proofErr w:type="spellEnd"/>
          </w:p>
          <w:p w:rsidR="00531A74" w:rsidRPr="00DE68E1" w:rsidRDefault="00531A74" w:rsidP="0062159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E68E1">
              <w:rPr>
                <w:rFonts w:ascii="Arial" w:hAnsi="Arial" w:cs="Arial"/>
                <w:sz w:val="20"/>
                <w:szCs w:val="20"/>
              </w:rPr>
              <w:t>ERP-Implementation</w:t>
            </w:r>
            <w:r w:rsidR="00DE68E1" w:rsidRPr="00DE68E1">
              <w:rPr>
                <w:rFonts w:ascii="Arial" w:hAnsi="Arial" w:cs="Arial"/>
                <w:sz w:val="20"/>
                <w:szCs w:val="20"/>
              </w:rPr>
              <w:t xml:space="preserve"> (SAP</w:t>
            </w:r>
            <w:r w:rsidR="005512A3">
              <w:rPr>
                <w:rFonts w:ascii="Arial" w:hAnsi="Arial" w:cs="Arial"/>
                <w:sz w:val="20"/>
                <w:szCs w:val="20"/>
              </w:rPr>
              <w:t>, S4/HANA</w:t>
            </w:r>
            <w:r w:rsidR="00DE68E1" w:rsidRPr="00DE68E1">
              <w:rPr>
                <w:rFonts w:ascii="Arial" w:hAnsi="Arial" w:cs="Arial"/>
                <w:sz w:val="20"/>
                <w:szCs w:val="20"/>
              </w:rPr>
              <w:t xml:space="preserve">, ABAS, </w:t>
            </w:r>
            <w:proofErr w:type="spellStart"/>
            <w:r w:rsidR="00DE68E1" w:rsidRPr="00DE68E1">
              <w:rPr>
                <w:rFonts w:ascii="Arial" w:hAnsi="Arial" w:cs="Arial"/>
                <w:sz w:val="20"/>
                <w:szCs w:val="20"/>
              </w:rPr>
              <w:t>Baa</w:t>
            </w:r>
            <w:r w:rsidR="00DE68E1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DE68E1">
              <w:rPr>
                <w:rFonts w:ascii="Arial" w:hAnsi="Arial" w:cs="Arial"/>
                <w:sz w:val="20"/>
                <w:szCs w:val="20"/>
              </w:rPr>
              <w:t>, JDE)</w:t>
            </w:r>
          </w:p>
          <w:p w:rsidR="00B878A2" w:rsidRPr="00DD3C13" w:rsidRDefault="00A15D2E" w:rsidP="007158F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Prozessmodellierung</w:t>
            </w:r>
          </w:p>
          <w:p w:rsidR="00A15D2E" w:rsidRDefault="00A15D2E" w:rsidP="00A15D2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Prozessanalyse (OMEGA-Methode) Dokumentation mit VISIO</w:t>
            </w:r>
          </w:p>
          <w:p w:rsidR="007158FA" w:rsidRDefault="007158FA" w:rsidP="007158F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Englisch </w:t>
            </w:r>
            <w:r w:rsidR="007F3DA7">
              <w:rPr>
                <w:rFonts w:ascii="Arial" w:hAnsi="Arial" w:cs="Arial"/>
                <w:sz w:val="20"/>
                <w:szCs w:val="20"/>
              </w:rPr>
              <w:t xml:space="preserve">- verhandlungssicher </w:t>
            </w:r>
            <w:r>
              <w:rPr>
                <w:rFonts w:ascii="Arial" w:hAnsi="Arial" w:cs="Arial"/>
                <w:sz w:val="20"/>
                <w:szCs w:val="20"/>
              </w:rPr>
              <w:t xml:space="preserve">in Wort und Schrift </w:t>
            </w:r>
          </w:p>
          <w:p w:rsidR="002D49FD" w:rsidRDefault="002D49FD" w:rsidP="007158F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Konfigurationsmanagement</w:t>
            </w:r>
          </w:p>
          <w:p w:rsidR="007F114A" w:rsidRPr="00F8544F" w:rsidRDefault="007F114A" w:rsidP="00F854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Personalführung</w:t>
            </w:r>
          </w:p>
        </w:tc>
      </w:tr>
      <w:tr w:rsidR="007F114A" w:rsidTr="00AC3213">
        <w:trPr>
          <w:trHeight w:hRule="exact" w:val="176"/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F114A" w:rsidTr="00AC3213">
        <w:trPr>
          <w:tblCellSpacing w:w="0" w:type="dxa"/>
        </w:trPr>
        <w:tc>
          <w:tcPr>
            <w:tcW w:w="4890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 w:type="page"/>
            </w:r>
            <w:r w:rsidR="00DD2AA0">
              <w:rPr>
                <w:rFonts w:ascii="Arial" w:hAnsi="Arial" w:cs="Arial"/>
                <w:sz w:val="20"/>
                <w:szCs w:val="20"/>
              </w:rPr>
              <w:t>Mandate</w:t>
            </w:r>
          </w:p>
        </w:tc>
        <w:tc>
          <w:tcPr>
            <w:tcW w:w="4890" w:type="dxa"/>
          </w:tcPr>
          <w:p w:rsidR="005076EC" w:rsidRDefault="00AE4A87" w:rsidP="00E42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Interim</w:t>
            </w:r>
            <w:r w:rsidR="00A8693E">
              <w:rPr>
                <w:rFonts w:ascii="Arial" w:hAnsi="Arial" w:cs="Arial"/>
                <w:sz w:val="20"/>
                <w:szCs w:val="20"/>
              </w:rPr>
              <w:t xml:space="preserve">smanagement, </w:t>
            </w:r>
            <w:r w:rsidR="00E422A5">
              <w:rPr>
                <w:rFonts w:ascii="Arial" w:hAnsi="Arial" w:cs="Arial"/>
                <w:sz w:val="20"/>
                <w:szCs w:val="20"/>
              </w:rPr>
              <w:t xml:space="preserve">Veränderungsmanagement, </w:t>
            </w:r>
            <w:r w:rsidR="00867954">
              <w:rPr>
                <w:rFonts w:ascii="Arial" w:hAnsi="Arial" w:cs="Arial"/>
                <w:sz w:val="20"/>
                <w:szCs w:val="20"/>
              </w:rPr>
              <w:t>IT-</w:t>
            </w:r>
            <w:proofErr w:type="spellStart"/>
            <w:r w:rsidR="00867954">
              <w:rPr>
                <w:rFonts w:ascii="Arial" w:hAnsi="Arial" w:cs="Arial"/>
                <w:sz w:val="20"/>
                <w:szCs w:val="20"/>
              </w:rPr>
              <w:t>Governance</w:t>
            </w:r>
            <w:proofErr w:type="spellEnd"/>
            <w:r w:rsidR="008679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3C07">
              <w:rPr>
                <w:rFonts w:ascii="Arial" w:hAnsi="Arial" w:cs="Arial"/>
                <w:sz w:val="20"/>
                <w:szCs w:val="20"/>
              </w:rPr>
              <w:t>Projekt</w:t>
            </w:r>
            <w:r w:rsidR="00616172">
              <w:rPr>
                <w:rFonts w:ascii="Arial" w:hAnsi="Arial" w:cs="Arial"/>
                <w:sz w:val="20"/>
                <w:szCs w:val="20"/>
              </w:rPr>
              <w:t>management</w:t>
            </w:r>
            <w:r w:rsidR="00F308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34038">
              <w:rPr>
                <w:rFonts w:ascii="Arial" w:hAnsi="Arial" w:cs="Arial"/>
                <w:sz w:val="20"/>
                <w:szCs w:val="20"/>
              </w:rPr>
              <w:t xml:space="preserve">Transition und Transformation, </w:t>
            </w:r>
            <w:r w:rsidR="00BF765E">
              <w:rPr>
                <w:rFonts w:ascii="Arial" w:hAnsi="Arial" w:cs="Arial"/>
                <w:sz w:val="20"/>
                <w:szCs w:val="20"/>
              </w:rPr>
              <w:t xml:space="preserve">Changemanagement, </w:t>
            </w:r>
            <w:r w:rsidR="00374795">
              <w:rPr>
                <w:rFonts w:ascii="Arial" w:hAnsi="Arial" w:cs="Arial"/>
                <w:sz w:val="20"/>
                <w:szCs w:val="20"/>
              </w:rPr>
              <w:t xml:space="preserve">Projektmanagement, </w:t>
            </w:r>
            <w:r w:rsidR="00F76462">
              <w:rPr>
                <w:rFonts w:ascii="Arial" w:hAnsi="Arial" w:cs="Arial"/>
                <w:sz w:val="20"/>
                <w:szCs w:val="20"/>
              </w:rPr>
              <w:t>RZ-Migration</w:t>
            </w:r>
            <w:r w:rsidR="00512C78">
              <w:rPr>
                <w:rFonts w:ascii="Arial" w:hAnsi="Arial" w:cs="Arial"/>
                <w:sz w:val="20"/>
                <w:szCs w:val="20"/>
              </w:rPr>
              <w:t xml:space="preserve"> und Roll</w:t>
            </w:r>
            <w:r w:rsidR="00B878A2">
              <w:rPr>
                <w:rFonts w:ascii="Arial" w:hAnsi="Arial" w:cs="Arial"/>
                <w:sz w:val="20"/>
                <w:szCs w:val="20"/>
              </w:rPr>
              <w:t>-</w:t>
            </w:r>
            <w:r w:rsidR="00512C78">
              <w:rPr>
                <w:rFonts w:ascii="Arial" w:hAnsi="Arial" w:cs="Arial"/>
                <w:sz w:val="20"/>
                <w:szCs w:val="20"/>
              </w:rPr>
              <w:t>out</w:t>
            </w:r>
            <w:r w:rsidR="00AB1127">
              <w:rPr>
                <w:rFonts w:ascii="Arial" w:hAnsi="Arial" w:cs="Arial"/>
                <w:sz w:val="20"/>
                <w:szCs w:val="20"/>
              </w:rPr>
              <w:t>,</w:t>
            </w:r>
            <w:r w:rsidR="003747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4795">
              <w:rPr>
                <w:rFonts w:ascii="Arial" w:hAnsi="Arial" w:cs="Arial"/>
                <w:sz w:val="20"/>
                <w:szCs w:val="20"/>
              </w:rPr>
              <w:t>Outscourcing</w:t>
            </w:r>
            <w:proofErr w:type="spellEnd"/>
            <w:r w:rsidR="00374795">
              <w:rPr>
                <w:rFonts w:ascii="Arial" w:hAnsi="Arial" w:cs="Arial"/>
                <w:sz w:val="20"/>
                <w:szCs w:val="20"/>
              </w:rPr>
              <w:t>,</w:t>
            </w:r>
            <w:r w:rsidR="00AB1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795">
              <w:rPr>
                <w:rFonts w:ascii="Arial" w:hAnsi="Arial" w:cs="Arial"/>
                <w:sz w:val="20"/>
                <w:szCs w:val="20"/>
              </w:rPr>
              <w:t xml:space="preserve">Prozessanalyse und Modellierung, </w:t>
            </w:r>
            <w:r w:rsidR="00AB1127">
              <w:rPr>
                <w:rFonts w:ascii="Arial" w:hAnsi="Arial" w:cs="Arial"/>
                <w:sz w:val="20"/>
                <w:szCs w:val="20"/>
              </w:rPr>
              <w:t>Konfliktmanagement, Dozent</w:t>
            </w:r>
            <w:r w:rsidR="00B878A2">
              <w:rPr>
                <w:rFonts w:ascii="Arial" w:hAnsi="Arial" w:cs="Arial"/>
                <w:sz w:val="20"/>
                <w:szCs w:val="20"/>
              </w:rPr>
              <w:t>, C</w:t>
            </w:r>
            <w:r w:rsidR="00017D37">
              <w:rPr>
                <w:rFonts w:ascii="Arial" w:hAnsi="Arial" w:cs="Arial"/>
                <w:sz w:val="20"/>
                <w:szCs w:val="20"/>
              </w:rPr>
              <w:t>oaching</w:t>
            </w:r>
            <w:r w:rsidR="006161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76EC">
              <w:rPr>
                <w:rFonts w:ascii="Arial" w:hAnsi="Arial" w:cs="Arial"/>
                <w:sz w:val="20"/>
                <w:szCs w:val="20"/>
              </w:rPr>
              <w:t>Projektmanagement Trainer</w:t>
            </w:r>
            <w:r w:rsidR="00A64A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64AD0">
              <w:rPr>
                <w:rFonts w:ascii="Arial" w:hAnsi="Arial" w:cs="Arial"/>
                <w:sz w:val="20"/>
                <w:szCs w:val="20"/>
              </w:rPr>
              <w:t>Scrum</w:t>
            </w:r>
            <w:proofErr w:type="spellEnd"/>
            <w:r w:rsidR="00A64AD0">
              <w:rPr>
                <w:rFonts w:ascii="Arial" w:hAnsi="Arial" w:cs="Arial"/>
                <w:sz w:val="20"/>
                <w:szCs w:val="20"/>
              </w:rPr>
              <w:t>-Master</w:t>
            </w:r>
          </w:p>
        </w:tc>
      </w:tr>
    </w:tbl>
    <w:p w:rsidR="000B1C01" w:rsidRDefault="000B1C01">
      <w:pPr>
        <w:rPr>
          <w:rFonts w:ascii="Arial" w:hAnsi="Arial" w:cs="Arial"/>
          <w:sz w:val="20"/>
          <w:szCs w:val="20"/>
        </w:rPr>
      </w:pPr>
    </w:p>
    <w:p w:rsidR="000B1C01" w:rsidRDefault="000B1C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1698D" w:rsidRPr="0031698D" w:rsidRDefault="0031698D" w:rsidP="0031698D">
      <w:pPr>
        <w:rPr>
          <w:rFonts w:ascii="Arial" w:hAnsi="Arial" w:cs="Arial"/>
          <w:sz w:val="20"/>
          <w:szCs w:val="20"/>
        </w:rPr>
      </w:pPr>
    </w:p>
    <w:p w:rsidR="0031698D" w:rsidRPr="0031698D" w:rsidRDefault="0031698D" w:rsidP="0031698D">
      <w:pPr>
        <w:rPr>
          <w:rFonts w:ascii="Arial" w:hAnsi="Arial" w:cs="Arial"/>
          <w:sz w:val="20"/>
          <w:szCs w:val="20"/>
        </w:rPr>
      </w:pPr>
    </w:p>
    <w:p w:rsidR="000B1C01" w:rsidRPr="000B1C01" w:rsidRDefault="000B1C01">
      <w:pPr>
        <w:rPr>
          <w:rFonts w:ascii="Arial" w:hAnsi="Arial" w:cs="Arial"/>
          <w:b/>
          <w:sz w:val="20"/>
          <w:szCs w:val="20"/>
        </w:rPr>
      </w:pPr>
      <w:r w:rsidRPr="000B1C01">
        <w:rPr>
          <w:rFonts w:ascii="Arial" w:hAnsi="Arial" w:cs="Arial"/>
          <w:b/>
          <w:sz w:val="20"/>
          <w:szCs w:val="20"/>
        </w:rPr>
        <w:t>Kurzdarstellung</w:t>
      </w:r>
      <w:r>
        <w:rPr>
          <w:rFonts w:ascii="Arial" w:hAnsi="Arial" w:cs="Arial"/>
          <w:b/>
          <w:sz w:val="20"/>
          <w:szCs w:val="20"/>
        </w:rPr>
        <w:t xml:space="preserve"> - Mike Albien</w:t>
      </w:r>
    </w:p>
    <w:p w:rsidR="000B1C01" w:rsidRDefault="000B1C01">
      <w:pPr>
        <w:rPr>
          <w:rFonts w:ascii="Arial" w:hAnsi="Arial" w:cs="Arial"/>
          <w:sz w:val="20"/>
          <w:szCs w:val="20"/>
        </w:rPr>
      </w:pPr>
    </w:p>
    <w:p w:rsidR="000B1C01" w:rsidRDefault="000B1C01" w:rsidP="000B1C01">
      <w:pPr>
        <w:rPr>
          <w:rStyle w:val="apple-style-span"/>
          <w:rFonts w:ascii="Arial" w:hAnsi="Arial" w:cs="Arial"/>
          <w:color w:val="333333"/>
          <w:sz w:val="20"/>
          <w:szCs w:val="20"/>
        </w:rPr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t>Seit 1989 bin ich in der IT in den verschiedensten Projekten in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leitender und</w:t>
      </w:r>
      <w:r w:rsidR="001A4397">
        <w:rPr>
          <w:rStyle w:val="apple-style-span"/>
          <w:rFonts w:ascii="Arial" w:hAnsi="Arial" w:cs="Arial"/>
          <w:color w:val="333333"/>
          <w:sz w:val="20"/>
          <w:szCs w:val="20"/>
        </w:rPr>
        <w:t>/oder führender Position tätig und v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erfüge über</w:t>
      </w:r>
      <w:r w:rsidR="00BD17EB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verhandlungssicheres English in Wort und Schrift. Meine Tätigkeit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führte </w:t>
      </w:r>
      <w:r w:rsidR="0001501D">
        <w:rPr>
          <w:rStyle w:val="apple-style-span"/>
          <w:rFonts w:ascii="Arial" w:hAnsi="Arial" w:cs="Arial"/>
          <w:color w:val="333333"/>
          <w:sz w:val="20"/>
          <w:szCs w:val="20"/>
        </w:rPr>
        <w:t>m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ich in folgende Länder: Indien, England, Irland, Italien,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Frankreich, Schweden</w:t>
      </w:r>
      <w:r w:rsidR="00E00719">
        <w:rPr>
          <w:rStyle w:val="apple-style-span"/>
          <w:rFonts w:ascii="Arial" w:hAnsi="Arial" w:cs="Arial"/>
          <w:color w:val="333333"/>
          <w:sz w:val="20"/>
          <w:szCs w:val="20"/>
        </w:rPr>
        <w:t>, Schweiz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, Spanien, </w:t>
      </w:r>
      <w:proofErr w:type="spellStart"/>
      <w:r>
        <w:rPr>
          <w:rStyle w:val="apple-style-span"/>
          <w:rFonts w:ascii="Arial" w:hAnsi="Arial" w:cs="Arial"/>
          <w:color w:val="333333"/>
          <w:sz w:val="20"/>
          <w:szCs w:val="20"/>
        </w:rPr>
        <w:t>Slovakei</w:t>
      </w:r>
      <w:proofErr w:type="spellEnd"/>
      <w:r>
        <w:rPr>
          <w:rStyle w:val="apple-style-span"/>
          <w:rFonts w:ascii="Arial" w:hAnsi="Arial" w:cs="Arial"/>
          <w:color w:val="333333"/>
          <w:sz w:val="20"/>
          <w:szCs w:val="20"/>
        </w:rPr>
        <w:t>, Tschechien, Bulgarien.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 </w:t>
      </w:r>
    </w:p>
    <w:p w:rsidR="000B1C01" w:rsidRDefault="000B1C01" w:rsidP="000B1C01">
      <w:pPr>
        <w:rPr>
          <w:rStyle w:val="apple-style-span"/>
          <w:rFonts w:ascii="Arial" w:hAnsi="Arial" w:cs="Arial"/>
          <w:color w:val="333333"/>
          <w:sz w:val="20"/>
          <w:szCs w:val="20"/>
        </w:rPr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In den letzten Jahren habe ich </w:t>
      </w:r>
      <w:r w:rsidR="00203F47">
        <w:rPr>
          <w:rStyle w:val="apple-style-span"/>
          <w:rFonts w:ascii="Arial" w:hAnsi="Arial" w:cs="Arial"/>
          <w:color w:val="333333"/>
          <w:sz w:val="20"/>
          <w:szCs w:val="20"/>
        </w:rPr>
        <w:t>Mandate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in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203F47">
        <w:rPr>
          <w:rStyle w:val="apple-converted-space"/>
          <w:rFonts w:ascii="Arial" w:hAnsi="Arial" w:cs="Arial"/>
          <w:color w:val="333333"/>
          <w:sz w:val="20"/>
          <w:szCs w:val="20"/>
        </w:rPr>
        <w:t xml:space="preserve">nationalen und 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internationalen Unternehmen bzw. Projekten </w:t>
      </w:r>
      <w:r w:rsidR="00203F47">
        <w:rPr>
          <w:rStyle w:val="apple-style-span"/>
          <w:rFonts w:ascii="Arial" w:hAnsi="Arial" w:cs="Arial"/>
          <w:color w:val="333333"/>
          <w:sz w:val="20"/>
          <w:szCs w:val="20"/>
        </w:rPr>
        <w:t>wahrgenommen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. Mein Führungsstil ist stark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teamorientiert und setzt dabei auf Kommunikation zwischen allen Beteiligten.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 </w:t>
      </w:r>
    </w:p>
    <w:p w:rsidR="000B1C01" w:rsidRDefault="000B1C01" w:rsidP="000B1C01">
      <w:pPr>
        <w:rPr>
          <w:rStyle w:val="apple-converted-space"/>
          <w:rFonts w:ascii="Arial" w:hAnsi="Arial" w:cs="Arial"/>
          <w:color w:val="333333"/>
          <w:sz w:val="20"/>
          <w:szCs w:val="20"/>
        </w:rPr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t>Eine kleine Auswahl meiner Projekte: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</w:p>
    <w:p w:rsidR="000B1C01" w:rsidRDefault="000B1C01" w:rsidP="000B1C01">
      <w:pPr>
        <w:rPr>
          <w:rStyle w:val="apple-converted-space"/>
          <w:rFonts w:ascii="Arial" w:hAnsi="Arial" w:cs="Arial"/>
          <w:color w:val="333333"/>
          <w:sz w:val="20"/>
          <w:szCs w:val="20"/>
        </w:rPr>
      </w:pPr>
    </w:p>
    <w:p w:rsidR="00C82B3A" w:rsidRPr="00C82B3A" w:rsidRDefault="00C82B3A" w:rsidP="00C82B3A">
      <w:pPr>
        <w:numPr>
          <w:ilvl w:val="0"/>
          <w:numId w:val="24"/>
        </w:numPr>
        <w:rPr>
          <w:rStyle w:val="apple-style-span"/>
          <w:rFonts w:ascii="Arial" w:hAnsi="Arial" w:cs="Arial"/>
          <w:b/>
          <w:bCs/>
          <w:color w:val="333333"/>
          <w:sz w:val="20"/>
          <w:szCs w:val="20"/>
        </w:rPr>
      </w:pPr>
      <w:r w:rsidRPr="00C82B3A">
        <w:rPr>
          <w:rStyle w:val="apple-style-span"/>
          <w:rFonts w:ascii="Arial" w:hAnsi="Arial" w:cs="Arial"/>
          <w:b/>
          <w:color w:val="333333"/>
          <w:sz w:val="20"/>
          <w:szCs w:val="20"/>
        </w:rPr>
        <w:t>SEICO</w:t>
      </w:r>
      <w:r>
        <w:rPr>
          <w:rStyle w:val="apple-style-span"/>
          <w:rFonts w:ascii="Arial" w:hAnsi="Arial" w:cs="Arial"/>
          <w:b/>
          <w:color w:val="333333"/>
          <w:sz w:val="20"/>
          <w:szCs w:val="20"/>
        </w:rPr>
        <w:t xml:space="preserve"> GmbH &amp; Co KG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</w:t>
      </w:r>
      <w:hyperlink r:id="rId9" w:history="1">
        <w:r w:rsidRPr="00EF11BA">
          <w:rPr>
            <w:rStyle w:val="Hyperlink"/>
            <w:rFonts w:ascii="Arial" w:hAnsi="Arial" w:cs="Arial"/>
            <w:sz w:val="20"/>
            <w:szCs w:val="20"/>
          </w:rPr>
          <w:t>www.seico.de</w:t>
        </w:r>
      </w:hyperlink>
      <w:r>
        <w:rPr>
          <w:rStyle w:val="apple-style-span"/>
          <w:rFonts w:ascii="Arial" w:hAnsi="Arial" w:cs="Arial"/>
          <w:color w:val="333333"/>
          <w:sz w:val="20"/>
          <w:szCs w:val="20"/>
        </w:rPr>
        <w:br/>
        <w:t>Fahrzeughersteller in Rotenburg/</w:t>
      </w:r>
      <w:proofErr w:type="spellStart"/>
      <w:r>
        <w:rPr>
          <w:rStyle w:val="apple-style-span"/>
          <w:rFonts w:ascii="Arial" w:hAnsi="Arial" w:cs="Arial"/>
          <w:color w:val="333333"/>
          <w:sz w:val="20"/>
          <w:szCs w:val="20"/>
        </w:rPr>
        <w:t>Wümme</w:t>
      </w:r>
      <w:proofErr w:type="spellEnd"/>
      <w:r>
        <w:rPr>
          <w:rStyle w:val="apple-style-span"/>
          <w:rFonts w:ascii="Arial" w:hAnsi="Arial" w:cs="Arial"/>
          <w:color w:val="333333"/>
          <w:sz w:val="20"/>
          <w:szCs w:val="20"/>
        </w:rPr>
        <w:br/>
        <w:t xml:space="preserve">Projektmanager, Auswahl und Implementation ERP-Software, </w:t>
      </w:r>
      <w:r w:rsidRPr="00C82B3A">
        <w:rPr>
          <w:rFonts w:ascii="Arial" w:hAnsi="Arial" w:cs="Arial"/>
          <w:bCs/>
          <w:color w:val="333333"/>
          <w:sz w:val="20"/>
          <w:szCs w:val="20"/>
        </w:rPr>
        <w:t>Geschäftsprozess-Analyse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, </w:t>
      </w:r>
      <w:r w:rsidRPr="00C82B3A">
        <w:rPr>
          <w:rFonts w:ascii="Arial" w:hAnsi="Arial" w:cs="Arial"/>
          <w:bCs/>
          <w:color w:val="333333"/>
          <w:sz w:val="20"/>
          <w:szCs w:val="20"/>
        </w:rPr>
        <w:t>Planung der Implementierung einer neuen ERP-Lösung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C82B3A">
        <w:rPr>
          <w:rFonts w:ascii="Arial" w:hAnsi="Arial" w:cs="Arial"/>
          <w:bCs/>
          <w:color w:val="333333"/>
          <w:sz w:val="20"/>
          <w:szCs w:val="20"/>
        </w:rPr>
        <w:t>Requirementsmanagement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C82B3A">
        <w:rPr>
          <w:rFonts w:ascii="Arial" w:hAnsi="Arial" w:cs="Arial"/>
          <w:bCs/>
          <w:color w:val="333333"/>
          <w:sz w:val="20"/>
          <w:szCs w:val="20"/>
        </w:rPr>
        <w:t>Risk</w:t>
      </w:r>
      <w:proofErr w:type="spellEnd"/>
      <w:r w:rsidRPr="00C82B3A">
        <w:rPr>
          <w:rFonts w:ascii="Arial" w:hAnsi="Arial" w:cs="Arial"/>
          <w:bCs/>
          <w:color w:val="333333"/>
          <w:sz w:val="20"/>
          <w:szCs w:val="20"/>
        </w:rPr>
        <w:t xml:space="preserve"> </w:t>
      </w:r>
      <w:proofErr w:type="spellStart"/>
      <w:r w:rsidRPr="00C82B3A">
        <w:rPr>
          <w:rFonts w:ascii="Arial" w:hAnsi="Arial" w:cs="Arial"/>
          <w:bCs/>
          <w:color w:val="333333"/>
          <w:sz w:val="20"/>
          <w:szCs w:val="20"/>
        </w:rPr>
        <w:t>Managment</w:t>
      </w:r>
      <w:proofErr w:type="spellEnd"/>
      <w:r>
        <w:rPr>
          <w:rFonts w:ascii="Arial" w:hAnsi="Arial" w:cs="Arial"/>
          <w:bCs/>
          <w:color w:val="333333"/>
          <w:sz w:val="20"/>
          <w:szCs w:val="20"/>
        </w:rPr>
        <w:t>,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C82B3A">
        <w:rPr>
          <w:rFonts w:ascii="Arial" w:hAnsi="Arial" w:cs="Arial"/>
          <w:bCs/>
          <w:color w:val="333333"/>
          <w:sz w:val="20"/>
          <w:szCs w:val="20"/>
        </w:rPr>
        <w:t>Quality Management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, </w:t>
      </w:r>
      <w:r w:rsidRPr="00C82B3A">
        <w:rPr>
          <w:rFonts w:ascii="Arial" w:hAnsi="Arial" w:cs="Arial"/>
          <w:bCs/>
          <w:color w:val="333333"/>
          <w:sz w:val="20"/>
          <w:szCs w:val="20"/>
        </w:rPr>
        <w:t>Veränderungsmanagement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, </w:t>
      </w:r>
      <w:r w:rsidRPr="00C82B3A">
        <w:rPr>
          <w:rFonts w:ascii="Arial" w:hAnsi="Arial" w:cs="Arial"/>
          <w:bCs/>
          <w:color w:val="333333"/>
          <w:sz w:val="20"/>
          <w:szCs w:val="20"/>
        </w:rPr>
        <w:t>Kommunikation</w:t>
      </w:r>
      <w:r>
        <w:rPr>
          <w:rFonts w:ascii="Arial" w:hAnsi="Arial" w:cs="Arial"/>
          <w:bCs/>
          <w:color w:val="333333"/>
          <w:sz w:val="20"/>
          <w:szCs w:val="20"/>
        </w:rPr>
        <w:t xml:space="preserve">, </w:t>
      </w:r>
      <w:r w:rsidRPr="00C82B3A">
        <w:rPr>
          <w:rFonts w:ascii="Arial" w:hAnsi="Arial" w:cs="Arial"/>
          <w:bCs/>
          <w:color w:val="333333"/>
          <w:sz w:val="20"/>
          <w:szCs w:val="20"/>
        </w:rPr>
        <w:t>Stakeholder Management</w:t>
      </w:r>
      <w:r>
        <w:rPr>
          <w:rFonts w:ascii="Arial" w:hAnsi="Arial" w:cs="Arial"/>
          <w:bCs/>
          <w:color w:val="333333"/>
          <w:sz w:val="20"/>
          <w:szCs w:val="20"/>
        </w:rPr>
        <w:t xml:space="preserve">, </w:t>
      </w:r>
      <w:r w:rsidRPr="00C82B3A">
        <w:rPr>
          <w:rFonts w:ascii="Arial" w:hAnsi="Arial" w:cs="Arial"/>
          <w:bCs/>
          <w:color w:val="333333"/>
          <w:sz w:val="20"/>
          <w:szCs w:val="20"/>
        </w:rPr>
        <w:t>Erstellung Lastenheft</w:t>
      </w:r>
      <w:r>
        <w:rPr>
          <w:rFonts w:ascii="Arial" w:hAnsi="Arial" w:cs="Arial"/>
          <w:bCs/>
          <w:color w:val="333333"/>
          <w:sz w:val="20"/>
          <w:szCs w:val="20"/>
        </w:rPr>
        <w:t xml:space="preserve">, </w:t>
      </w:r>
      <w:r w:rsidRPr="00C82B3A">
        <w:rPr>
          <w:rFonts w:ascii="Arial" w:hAnsi="Arial" w:cs="Arial"/>
          <w:bCs/>
          <w:color w:val="333333"/>
          <w:sz w:val="20"/>
          <w:szCs w:val="20"/>
        </w:rPr>
        <w:t>PSP Projekt Struktur Plan</w:t>
      </w:r>
      <w:r w:rsidRPr="00C82B3A">
        <w:rPr>
          <w:rStyle w:val="apple-style-span"/>
          <w:rFonts w:ascii="Arial" w:hAnsi="Arial" w:cs="Arial"/>
          <w:color w:val="333333"/>
          <w:sz w:val="20"/>
          <w:szCs w:val="20"/>
        </w:rPr>
        <w:br/>
      </w:r>
    </w:p>
    <w:p w:rsidR="008B2593" w:rsidRPr="008B2593" w:rsidRDefault="008B2593" w:rsidP="008B2593">
      <w:pPr>
        <w:numPr>
          <w:ilvl w:val="0"/>
          <w:numId w:val="24"/>
        </w:numPr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8B2593">
        <w:rPr>
          <w:rStyle w:val="apple-style-span"/>
          <w:rFonts w:ascii="Arial" w:hAnsi="Arial" w:cs="Arial"/>
          <w:b/>
          <w:color w:val="333333"/>
          <w:sz w:val="20"/>
          <w:szCs w:val="20"/>
        </w:rPr>
        <w:t>1&amp;1 Internet AG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in Karlsruhe </w:t>
      </w:r>
      <w:hyperlink r:id="rId10" w:history="1">
        <w:r w:rsidRPr="006A5845">
          <w:rPr>
            <w:rStyle w:val="Hyperlink"/>
            <w:rFonts w:ascii="Arial" w:hAnsi="Arial" w:cs="Arial"/>
            <w:sz w:val="20"/>
            <w:szCs w:val="20"/>
          </w:rPr>
          <w:t>http://www.united-internet.de</w:t>
        </w:r>
      </w:hyperlink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</w:t>
      </w:r>
    </w:p>
    <w:p w:rsidR="008B2593" w:rsidRPr="008B2593" w:rsidRDefault="008B2593" w:rsidP="008B2593">
      <w:pPr>
        <w:ind w:left="720"/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8B2593">
        <w:rPr>
          <w:rStyle w:val="apple-style-span"/>
          <w:rFonts w:ascii="Arial" w:hAnsi="Arial" w:cs="Arial"/>
          <w:color w:val="333333"/>
          <w:sz w:val="20"/>
          <w:szCs w:val="20"/>
        </w:rPr>
        <w:t>(Marken: www.gmx.net, 1&amp;1, web.de)</w:t>
      </w:r>
    </w:p>
    <w:p w:rsidR="008B2593" w:rsidRPr="008B2593" w:rsidRDefault="008B2593" w:rsidP="008B2593">
      <w:pPr>
        <w:ind w:left="720"/>
        <w:rPr>
          <w:rStyle w:val="apple-style-span"/>
          <w:rFonts w:ascii="Arial" w:hAnsi="Arial" w:cs="Arial"/>
          <w:color w:val="333333"/>
          <w:sz w:val="20"/>
          <w:szCs w:val="20"/>
        </w:rPr>
      </w:pPr>
      <w:r w:rsidRPr="008B2593">
        <w:rPr>
          <w:rStyle w:val="apple-style-span"/>
          <w:rFonts w:ascii="Arial" w:hAnsi="Arial" w:cs="Arial"/>
          <w:color w:val="333333"/>
          <w:sz w:val="20"/>
          <w:szCs w:val="20"/>
        </w:rPr>
        <w:t>Interimsman</w:t>
      </w:r>
      <w:r w:rsidR="00E90456">
        <w:rPr>
          <w:rStyle w:val="apple-style-span"/>
          <w:rFonts w:ascii="Arial" w:hAnsi="Arial" w:cs="Arial"/>
          <w:color w:val="333333"/>
          <w:sz w:val="20"/>
          <w:szCs w:val="20"/>
        </w:rPr>
        <w:t>a</w:t>
      </w:r>
      <w:r w:rsidRPr="008B2593">
        <w:rPr>
          <w:rStyle w:val="apple-style-span"/>
          <w:rFonts w:ascii="Arial" w:hAnsi="Arial" w:cs="Arial"/>
          <w:color w:val="333333"/>
          <w:sz w:val="20"/>
          <w:szCs w:val="20"/>
        </w:rPr>
        <w:t>ger / Projektmanager Unterstützung bei</w:t>
      </w:r>
      <w:r w:rsidR="006867B9">
        <w:rPr>
          <w:rStyle w:val="apple-style-span"/>
          <w:rFonts w:ascii="Arial" w:hAnsi="Arial" w:cs="Arial"/>
          <w:color w:val="333333"/>
          <w:sz w:val="20"/>
          <w:szCs w:val="20"/>
        </w:rPr>
        <w:t>m Führungswechsel</w:t>
      </w:r>
      <w:r w:rsidR="00BF765E">
        <w:rPr>
          <w:rStyle w:val="apple-style-span"/>
          <w:rFonts w:ascii="Arial" w:hAnsi="Arial" w:cs="Arial"/>
          <w:color w:val="333333"/>
          <w:sz w:val="20"/>
          <w:szCs w:val="20"/>
        </w:rPr>
        <w:t>, Changemanagement</w:t>
      </w:r>
      <w:r w:rsidR="006867B9">
        <w:rPr>
          <w:rStyle w:val="apple-style-span"/>
          <w:rFonts w:ascii="Arial" w:hAnsi="Arial" w:cs="Arial"/>
          <w:color w:val="333333"/>
          <w:sz w:val="20"/>
          <w:szCs w:val="20"/>
        </w:rPr>
        <w:t>. Stabsaufgab</w:t>
      </w:r>
      <w:r w:rsidRPr="008B2593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en, Projektkoordination. Optimierung Strukturen und Prozesse. Analyse, Definition und Umsetzung von betrieblichen Prozessen. 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Risikomanagement, </w:t>
      </w:r>
      <w:r w:rsidRPr="008B2593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Technische Optimierung von komplexen IT-Umgebungen. Implementierung von Verfahren und Standards. Initiierung von Veränderungsprozessen. Teamarbeit/Kooperationen zwischen konfliktbeladenen Gruppen fördern. Entwicklung und Bestimmung von </w:t>
      </w:r>
      <w:proofErr w:type="spellStart"/>
      <w:r w:rsidRPr="008B2593">
        <w:rPr>
          <w:rStyle w:val="apple-style-span"/>
          <w:rFonts w:ascii="Arial" w:hAnsi="Arial" w:cs="Arial"/>
          <w:color w:val="333333"/>
          <w:sz w:val="20"/>
          <w:szCs w:val="20"/>
        </w:rPr>
        <w:t>KPI's</w:t>
      </w:r>
      <w:proofErr w:type="spellEnd"/>
      <w:r w:rsidRPr="008B2593">
        <w:rPr>
          <w:rStyle w:val="apple-style-span"/>
          <w:rFonts w:ascii="Arial" w:hAnsi="Arial" w:cs="Arial"/>
          <w:color w:val="333333"/>
          <w:sz w:val="20"/>
          <w:szCs w:val="20"/>
        </w:rPr>
        <w:t>. Unterstützung der Bereichsleiter Development &amp; IT Operation.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br/>
      </w:r>
    </w:p>
    <w:p w:rsidR="000B1C01" w:rsidRPr="000B1C01" w:rsidRDefault="000B1C01" w:rsidP="000B1C01">
      <w:pPr>
        <w:numPr>
          <w:ilvl w:val="0"/>
          <w:numId w:val="24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 w:rsidRPr="000B1C01">
        <w:rPr>
          <w:rStyle w:val="apple-style-span"/>
          <w:rFonts w:ascii="Arial" w:hAnsi="Arial" w:cs="Arial"/>
          <w:b/>
          <w:color w:val="333333"/>
          <w:sz w:val="20"/>
          <w:szCs w:val="20"/>
        </w:rPr>
        <w:t>BayernLB</w:t>
      </w:r>
      <w:proofErr w:type="spellEnd"/>
      <w:r w:rsidRPr="007D3AFA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- Bayrische Landesbank München. 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br/>
        <w:t xml:space="preserve">Projektmanager. Planung und </w:t>
      </w:r>
      <w:r w:rsidRPr="000B1C01">
        <w:rPr>
          <w:rStyle w:val="apple-style-span"/>
          <w:rFonts w:ascii="Arial" w:hAnsi="Arial" w:cs="Arial"/>
          <w:color w:val="333333"/>
          <w:sz w:val="20"/>
          <w:szCs w:val="20"/>
        </w:rPr>
        <w:t>Durchführung RZ-Migration von München nach Nürnberg. IST-Analyse aller relevanten bankfachlichen Applikationen. Risikobewertung.</w:t>
      </w:r>
      <w:r w:rsidRPr="007D3AFA">
        <w:rPr>
          <w:rStyle w:val="apple-style-span"/>
        </w:rPr>
        <w:br/>
      </w:r>
      <w:r w:rsidRPr="000B1C01">
        <w:rPr>
          <w:rStyle w:val="apple-style-span"/>
          <w:rFonts w:ascii="Arial" w:hAnsi="Arial" w:cs="Arial"/>
          <w:color w:val="333333"/>
          <w:sz w:val="20"/>
          <w:szCs w:val="20"/>
        </w:rPr>
        <w:t> </w:t>
      </w:r>
    </w:p>
    <w:p w:rsidR="000B1C01" w:rsidRPr="000B1C01" w:rsidRDefault="000B1C01" w:rsidP="000B1C01">
      <w:pPr>
        <w:numPr>
          <w:ilvl w:val="0"/>
          <w:numId w:val="24"/>
        </w:numPr>
        <w:rPr>
          <w:rStyle w:val="apple-converted-space"/>
          <w:rFonts w:ascii="Arial" w:hAnsi="Arial" w:cs="Arial"/>
          <w:sz w:val="20"/>
          <w:szCs w:val="20"/>
        </w:rPr>
      </w:pPr>
      <w:proofErr w:type="spellStart"/>
      <w:r w:rsidRPr="000B1C01">
        <w:rPr>
          <w:rStyle w:val="apple-style-span"/>
          <w:rFonts w:ascii="Arial" w:hAnsi="Arial" w:cs="Arial"/>
          <w:b/>
          <w:color w:val="333333"/>
          <w:sz w:val="20"/>
          <w:szCs w:val="20"/>
        </w:rPr>
        <w:t>vodafone</w:t>
      </w:r>
      <w:proofErr w:type="spellEnd"/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in Düsseldorf, (20 MA), Projektmanager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20"/>
          <w:szCs w:val="20"/>
        </w:rPr>
        <w:t>Disaster</w:t>
      </w:r>
      <w:proofErr w:type="spellEnd"/>
      <w:r>
        <w:rPr>
          <w:rStyle w:val="apple-style-span"/>
          <w:rFonts w:ascii="Arial" w:hAnsi="Arial" w:cs="Arial"/>
          <w:color w:val="333333"/>
          <w:sz w:val="20"/>
          <w:szCs w:val="20"/>
        </w:rPr>
        <w:t>-</w:t>
      </w:r>
      <w:proofErr w:type="spellStart"/>
      <w:r>
        <w:rPr>
          <w:rStyle w:val="apple-style-span"/>
          <w:rFonts w:ascii="Arial" w:hAnsi="Arial" w:cs="Arial"/>
          <w:color w:val="333333"/>
          <w:sz w:val="20"/>
          <w:szCs w:val="20"/>
        </w:rPr>
        <w:t>Recovery</w:t>
      </w:r>
      <w:proofErr w:type="spellEnd"/>
      <w:r>
        <w:rPr>
          <w:rStyle w:val="apple-style-span"/>
          <w:rFonts w:ascii="Arial" w:hAnsi="Arial" w:cs="Arial"/>
          <w:color w:val="333333"/>
          <w:sz w:val="20"/>
          <w:szCs w:val="20"/>
        </w:rPr>
        <w:t>-Planung, Auswahl und Planung von Ausfallrechenzentren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an den Standorten Dublin, Düsseldorf und Mailand für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apple-converted-space"/>
          <w:rFonts w:ascii="Arial" w:hAnsi="Arial" w:cs="Arial"/>
          <w:color w:val="333333"/>
          <w:sz w:val="20"/>
          <w:szCs w:val="20"/>
        </w:rPr>
        <w:t>G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lobalOperations</w:t>
      </w:r>
      <w:proofErr w:type="spellEnd"/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333333"/>
          <w:sz w:val="20"/>
          <w:szCs w:val="20"/>
        </w:rPr>
        <w:t>vodafone</w:t>
      </w:r>
      <w:proofErr w:type="spellEnd"/>
      <w:r>
        <w:rPr>
          <w:rStyle w:val="apple-style-span"/>
          <w:rFonts w:ascii="Arial" w:hAnsi="Arial" w:cs="Arial"/>
          <w:color w:val="333333"/>
          <w:sz w:val="20"/>
          <w:szCs w:val="20"/>
        </w:rPr>
        <w:t>.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br/>
      </w:r>
    </w:p>
    <w:p w:rsidR="000B1C01" w:rsidRPr="000B1C01" w:rsidRDefault="000B1C01" w:rsidP="000B1C01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B1C01">
        <w:rPr>
          <w:rStyle w:val="apple-style-span"/>
          <w:rFonts w:ascii="Arial" w:hAnsi="Arial" w:cs="Arial"/>
          <w:b/>
          <w:color w:val="333333"/>
          <w:sz w:val="20"/>
          <w:szCs w:val="20"/>
        </w:rPr>
        <w:t>TUI-</w:t>
      </w:r>
      <w:proofErr w:type="spellStart"/>
      <w:r w:rsidRPr="000B1C01">
        <w:rPr>
          <w:rStyle w:val="apple-style-span"/>
          <w:rFonts w:ascii="Arial" w:hAnsi="Arial" w:cs="Arial"/>
          <w:b/>
          <w:color w:val="333333"/>
          <w:sz w:val="20"/>
          <w:szCs w:val="20"/>
        </w:rPr>
        <w:t>InfoTEC</w:t>
      </w:r>
      <w:proofErr w:type="spellEnd"/>
      <w:r w:rsidRPr="000B1C01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GmbH in Hannover </w:t>
      </w:r>
      <w:proofErr w:type="spellStart"/>
      <w:r w:rsidRPr="000B1C01">
        <w:rPr>
          <w:rStyle w:val="apple-style-span"/>
          <w:rFonts w:ascii="Arial" w:hAnsi="Arial" w:cs="Arial"/>
          <w:color w:val="333333"/>
          <w:sz w:val="20"/>
          <w:szCs w:val="20"/>
        </w:rPr>
        <w:t>als</w:t>
      </w:r>
      <w:proofErr w:type="spellEnd"/>
      <w:r w:rsidRPr="000B1C01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Head of UNIX &amp; Middleware (25 MA).</w:t>
      </w:r>
      <w:r w:rsidRPr="000B1C01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0B1C01"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Migration und Betrieb des RZ. Einführung ITIL. (Hannover und Chennai (Indien))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br/>
      </w:r>
    </w:p>
    <w:p w:rsidR="000B1C01" w:rsidRPr="000B1C01" w:rsidRDefault="000B1C01" w:rsidP="000B1C01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proofErr w:type="spellStart"/>
      <w:r w:rsidRPr="000B1C01">
        <w:rPr>
          <w:rStyle w:val="apple-style-span"/>
          <w:rFonts w:ascii="Arial" w:hAnsi="Arial" w:cs="Arial"/>
          <w:b/>
          <w:color w:val="333333"/>
          <w:sz w:val="20"/>
          <w:szCs w:val="20"/>
        </w:rPr>
        <w:t>e.on</w:t>
      </w:r>
      <w:proofErr w:type="spellEnd"/>
      <w:r w:rsidRPr="000B1C01">
        <w:rPr>
          <w:rStyle w:val="apple-style-span"/>
          <w:rFonts w:ascii="Arial" w:hAnsi="Arial" w:cs="Arial"/>
          <w:b/>
          <w:color w:val="333333"/>
          <w:sz w:val="20"/>
          <w:szCs w:val="20"/>
        </w:rPr>
        <w:t>-IS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in Hannover als technischer Projektleiter (18 MA).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Migration von RZ und Planung und Aufbau ein European Backbone (10Gb-Netzwerk 15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Standorte in Europa). Auswahl und Ertüchtigung der zu beziehenden und bestehenden Infrastrukturen.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5076EC" w:rsidRPr="00D53118" w:rsidRDefault="000B1C01" w:rsidP="00D53118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B1C01">
        <w:rPr>
          <w:rStyle w:val="apple-style-span"/>
          <w:rFonts w:ascii="Arial" w:hAnsi="Arial" w:cs="Arial"/>
          <w:b/>
          <w:color w:val="333333"/>
          <w:sz w:val="20"/>
          <w:szCs w:val="20"/>
        </w:rPr>
        <w:t>AIRBUS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Hamburg (15 MA). Aufbau und leiten eines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Dokumentationsteams. Trainer/Dozent für die Airbus-Academy.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916302" w:rsidRPr="00D53118" w:rsidRDefault="005076EC" w:rsidP="00916302">
      <w:pPr>
        <w:numPr>
          <w:ilvl w:val="0"/>
          <w:numId w:val="24"/>
        </w:numPr>
        <w:rPr>
          <w:rStyle w:val="apple-style-span"/>
          <w:rFonts w:ascii="Arial" w:hAnsi="Arial" w:cs="Arial"/>
          <w:color w:val="333333"/>
          <w:sz w:val="20"/>
          <w:szCs w:val="20"/>
        </w:rPr>
      </w:pPr>
      <w:proofErr w:type="spellStart"/>
      <w:r w:rsidRPr="00D53118">
        <w:rPr>
          <w:rStyle w:val="apple-style-span"/>
          <w:rFonts w:ascii="Arial" w:hAnsi="Arial" w:cs="Arial"/>
          <w:color w:val="333333"/>
          <w:sz w:val="20"/>
          <w:szCs w:val="20"/>
        </w:rPr>
        <w:t>Projektmanagement</w:t>
      </w:r>
      <w:proofErr w:type="spellEnd"/>
      <w:r w:rsidRPr="00D53118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Trainer </w:t>
      </w:r>
      <w:proofErr w:type="spellStart"/>
      <w:r w:rsidRPr="00D53118">
        <w:rPr>
          <w:rStyle w:val="apple-style-span"/>
          <w:rFonts w:ascii="Arial" w:hAnsi="Arial" w:cs="Arial"/>
          <w:color w:val="333333"/>
          <w:sz w:val="20"/>
          <w:szCs w:val="20"/>
        </w:rPr>
        <w:t>für</w:t>
      </w:r>
      <w:proofErr w:type="spellEnd"/>
      <w:r w:rsidRPr="00D53118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</w:t>
      </w:r>
      <w:r w:rsidRPr="00D53118">
        <w:rPr>
          <w:rStyle w:val="apple-style-span"/>
          <w:rFonts w:ascii="Arial" w:hAnsi="Arial" w:cs="Arial"/>
          <w:b/>
          <w:color w:val="333333"/>
          <w:sz w:val="20"/>
          <w:szCs w:val="20"/>
        </w:rPr>
        <w:t>SAP</w:t>
      </w:r>
      <w:r w:rsidRPr="00D53118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in Walldorf</w:t>
      </w:r>
      <w:r w:rsidR="008F77E1" w:rsidRPr="00D53118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"Advanced Project</w:t>
      </w:r>
      <w:r w:rsidR="00C57F0C" w:rsidRPr="00D53118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M</w:t>
      </w:r>
      <w:r w:rsidR="008F77E1" w:rsidRPr="00D53118">
        <w:rPr>
          <w:rStyle w:val="apple-style-span"/>
          <w:rFonts w:ascii="Arial" w:hAnsi="Arial" w:cs="Arial"/>
          <w:color w:val="333333"/>
          <w:sz w:val="20"/>
          <w:szCs w:val="20"/>
        </w:rPr>
        <w:t>anagement"</w:t>
      </w:r>
      <w:r w:rsidRPr="00D53118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. </w:t>
      </w:r>
      <w:r w:rsidR="00916302" w:rsidRPr="00D53118">
        <w:rPr>
          <w:rStyle w:val="apple-style-span"/>
          <w:rFonts w:ascii="Arial" w:hAnsi="Arial" w:cs="Arial"/>
          <w:color w:val="333333"/>
          <w:sz w:val="20"/>
          <w:szCs w:val="20"/>
        </w:rPr>
        <w:br/>
        <w:t xml:space="preserve">Fallstudie: Rehabilitation eines Flughafens in einem europäischen Entwicklungsland auf </w:t>
      </w:r>
    </w:p>
    <w:p w:rsidR="007F114A" w:rsidRDefault="00916302" w:rsidP="00916302">
      <w:pPr>
        <w:ind w:left="720"/>
        <w:rPr>
          <w:rFonts w:ascii="Arial" w:hAnsi="Arial" w:cs="Arial"/>
          <w:sz w:val="20"/>
          <w:szCs w:val="20"/>
        </w:rPr>
      </w:pPr>
      <w:r w:rsidRPr="00D87C7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Grundlage </w:t>
      </w:r>
      <w:proofErr w:type="spellStart"/>
      <w:r w:rsidRPr="00D87C72">
        <w:rPr>
          <w:rStyle w:val="apple-style-span"/>
          <w:rFonts w:ascii="Arial" w:hAnsi="Arial" w:cs="Arial"/>
          <w:color w:val="333333"/>
          <w:sz w:val="20"/>
          <w:szCs w:val="20"/>
        </w:rPr>
        <w:t>PMBoK</w:t>
      </w:r>
      <w:proofErr w:type="spellEnd"/>
      <w:r w:rsidRPr="00D87C72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® des PMI® </w:t>
      </w:r>
      <w:r w:rsidR="005076EC" w:rsidRPr="000B1C01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(seit </w:t>
      </w:r>
      <w:r w:rsidR="005076EC">
        <w:rPr>
          <w:rStyle w:val="apple-style-span"/>
          <w:rFonts w:ascii="Arial" w:hAnsi="Arial" w:cs="Arial"/>
          <w:color w:val="333333"/>
          <w:sz w:val="20"/>
          <w:szCs w:val="20"/>
        </w:rPr>
        <w:t>2009</w:t>
      </w:r>
      <w:r w:rsidR="005076EC" w:rsidRPr="000B1C01">
        <w:rPr>
          <w:rStyle w:val="apple-style-span"/>
          <w:rFonts w:ascii="Arial" w:hAnsi="Arial" w:cs="Arial"/>
          <w:color w:val="333333"/>
          <w:sz w:val="20"/>
          <w:szCs w:val="20"/>
        </w:rPr>
        <w:t>)</w:t>
      </w:r>
      <w:r w:rsidR="007F114A">
        <w:rPr>
          <w:rFonts w:ascii="Arial" w:hAnsi="Arial" w:cs="Arial"/>
          <w:sz w:val="20"/>
          <w:szCs w:val="20"/>
        </w:rP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12"/>
        <w:gridCol w:w="799"/>
        <w:gridCol w:w="3637"/>
        <w:gridCol w:w="16"/>
        <w:gridCol w:w="4616"/>
      </w:tblGrid>
      <w:tr w:rsidR="007F114A" w:rsidTr="00A71FF0">
        <w:trPr>
          <w:tblCellSpacing w:w="0" w:type="dxa"/>
        </w:trPr>
        <w:tc>
          <w:tcPr>
            <w:tcW w:w="1511" w:type="dxa"/>
            <w:gridSpan w:val="2"/>
          </w:tcPr>
          <w:p w:rsidR="007F114A" w:rsidRDefault="007F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3653" w:type="dxa"/>
            <w:gridSpan w:val="2"/>
          </w:tcPr>
          <w:p w:rsidR="007F114A" w:rsidRDefault="007F114A">
            <w:pPr>
              <w:ind w:lef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Berufliche Tätigkeit</w:t>
            </w:r>
          </w:p>
        </w:tc>
        <w:tc>
          <w:tcPr>
            <w:tcW w:w="4616" w:type="dxa"/>
          </w:tcPr>
          <w:p w:rsidR="007F114A" w:rsidRDefault="007F114A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Sonstiges</w:t>
            </w:r>
          </w:p>
        </w:tc>
      </w:tr>
      <w:tr w:rsidR="007F114A" w:rsidTr="00A71FF0">
        <w:trPr>
          <w:tblCellSpacing w:w="0" w:type="dxa"/>
        </w:trPr>
        <w:tc>
          <w:tcPr>
            <w:tcW w:w="712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799" w:type="dxa"/>
          </w:tcPr>
          <w:p w:rsidR="007F114A" w:rsidRDefault="00A15D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F114A">
              <w:rPr>
                <w:rFonts w:ascii="Arial" w:hAnsi="Arial" w:cs="Arial"/>
                <w:sz w:val="20"/>
                <w:szCs w:val="20"/>
              </w:rPr>
              <w:t>is</w:t>
            </w:r>
          </w:p>
        </w:tc>
        <w:tc>
          <w:tcPr>
            <w:tcW w:w="3653" w:type="dxa"/>
            <w:gridSpan w:val="2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6" w:type="dxa"/>
          </w:tcPr>
          <w:p w:rsidR="007F114A" w:rsidRDefault="007F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50A8" w:rsidRPr="00BC50A8" w:rsidTr="00A71FF0">
        <w:trPr>
          <w:tblCellSpacing w:w="0" w:type="dxa"/>
        </w:trPr>
        <w:tc>
          <w:tcPr>
            <w:tcW w:w="712" w:type="dxa"/>
          </w:tcPr>
          <w:p w:rsidR="00BC50A8" w:rsidRDefault="00BC5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09/23</w:t>
            </w:r>
          </w:p>
        </w:tc>
        <w:tc>
          <w:tcPr>
            <w:tcW w:w="799" w:type="dxa"/>
          </w:tcPr>
          <w:p w:rsidR="00BC50A8" w:rsidRDefault="00BC50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jetzt</w:t>
            </w:r>
          </w:p>
        </w:tc>
        <w:tc>
          <w:tcPr>
            <w:tcW w:w="3653" w:type="dxa"/>
            <w:gridSpan w:val="2"/>
          </w:tcPr>
          <w:p w:rsidR="00BC50A8" w:rsidRDefault="00BC50A8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Interims Senior Service Manager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SAP</w:t>
            </w:r>
          </w:p>
          <w:p w:rsidR="00BC50A8" w:rsidRDefault="00BC50A8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</w:p>
          <w:p w:rsidR="00BC50A8" w:rsidRDefault="00BC50A8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Launch and </w:t>
            </w:r>
            <w:proofErr w:type="spellStart"/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GoLive</w:t>
            </w:r>
            <w:proofErr w:type="spellEnd"/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 S/4HANA from previous R3-System</w:t>
            </w:r>
          </w:p>
          <w:p w:rsidR="00BC50A8" w:rsidRDefault="00BC50A8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50A8" w:rsidRDefault="00BC50A8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EXYTE Management GmbH</w:t>
            </w:r>
          </w:p>
          <w:p w:rsidR="005512A3" w:rsidRDefault="005512A3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12A3" w:rsidRDefault="005512A3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www.exyte.net</w:t>
            </w:r>
          </w:p>
          <w:p w:rsidR="00BC50A8" w:rsidRDefault="00BC50A8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50A8" w:rsidRDefault="00BC50A8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50A8" w:rsidRDefault="00BC50A8" w:rsidP="00BC50A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50A8" w:rsidRDefault="00BC5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6" w:type="dxa"/>
          </w:tcPr>
          <w:p w:rsidR="005512A3" w:rsidRPr="00D87C72" w:rsidRDefault="00BC50A8" w:rsidP="00B87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Aufgaben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BC50A8" w:rsidRPr="00BC50A8" w:rsidRDefault="00BC50A8" w:rsidP="00BC50A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Provide leadership and guidance to a team of Service Managers and specialists in various SAP domains </w:t>
            </w:r>
          </w:p>
          <w:p w:rsidR="00BC50A8" w:rsidRPr="00BC50A8" w:rsidRDefault="00BC50A8" w:rsidP="00BC50A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Develop and execute the strategic roadmap for SAP service delivery, aligned with business objectives </w:t>
            </w:r>
          </w:p>
          <w:p w:rsidR="00BC50A8" w:rsidRPr="00BC50A8" w:rsidRDefault="00BC50A8" w:rsidP="00BC50A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Ensure effective service delivery, adherence to SLAs, and continuous service improvement.</w:t>
            </w:r>
          </w:p>
          <w:p w:rsidR="00BC50A8" w:rsidRPr="00BC50A8" w:rsidRDefault="00BC50A8" w:rsidP="00BC50A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Collaborate with stakeholders to understand their needs, priorities, and challenges related to SAP</w:t>
            </w:r>
          </w:p>
          <w:p w:rsidR="00BC50A8" w:rsidRPr="00B87949" w:rsidRDefault="00BC50A8" w:rsidP="00B8794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Drive the development and implementation of best practices, process improvements, and service enhancements</w:t>
            </w:r>
          </w:p>
          <w:p w:rsidR="00BC50A8" w:rsidRPr="00BC50A8" w:rsidRDefault="00BC50A8" w:rsidP="00BC50A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Manage SAP service delivery and ensure high quality and timely service delivery.</w:t>
            </w:r>
          </w:p>
          <w:p w:rsidR="00BC50A8" w:rsidRPr="00BC50A8" w:rsidRDefault="00BC50A8" w:rsidP="00BC50A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Collaborate with internal and external stakeholders to align SAP services with business requirements and strategic objectives.</w:t>
            </w:r>
          </w:p>
          <w:p w:rsidR="00BC50A8" w:rsidRPr="00BC50A8" w:rsidRDefault="00BC50A8" w:rsidP="00BC50A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Support the Launch and </w:t>
            </w:r>
            <w:proofErr w:type="spellStart"/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GoLive</w:t>
            </w:r>
            <w:proofErr w:type="spellEnd"/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 S/4HANA from previous R3-System</w:t>
            </w:r>
          </w:p>
          <w:p w:rsidR="00BC50A8" w:rsidRDefault="00BC50A8" w:rsidP="00BC50A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br/>
            </w:r>
            <w:r w:rsidRPr="00BC50A8">
              <w:rPr>
                <w:rFonts w:ascii="Cambria Math" w:hAnsi="Cambria Math" w:cs="Cambria Math"/>
                <w:b/>
                <w:bCs/>
                <w:sz w:val="20"/>
                <w:szCs w:val="20"/>
                <w:lang w:eastAsia="de-DE"/>
              </w:rPr>
              <w:t>𝗘𝗻𝘃𝗶𝗿𝗼𝗻𝗺𝗲𝗻𝘁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:</w:t>
            </w:r>
          </w:p>
          <w:p w:rsidR="00BC50A8" w:rsidRDefault="00BC50A8" w:rsidP="00BC50A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</w:p>
          <w:p w:rsidR="00BC50A8" w:rsidRPr="00BC50A8" w:rsidRDefault="00BC50A8" w:rsidP="00BC50A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FI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/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CO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PMC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OAC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PSM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HRM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MDM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ANA Analytics, incl. KPI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AUT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FIORI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ABAP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APP_INT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SAP BASIS and Solman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DEV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RICEFW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ServiceNow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LeanIX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ARIBA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eTimesheet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MMS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SuccessFactors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CATS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Salesforce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,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Microsoft Office</w:t>
            </w:r>
          </w:p>
          <w:p w:rsidR="00BC50A8" w:rsidRPr="00B87949" w:rsidRDefault="00BC50A8" w:rsidP="00B879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B373E" w:rsidTr="00A71FF0">
        <w:trPr>
          <w:tblCellSpacing w:w="0" w:type="dxa"/>
        </w:trPr>
        <w:tc>
          <w:tcPr>
            <w:tcW w:w="712" w:type="dxa"/>
          </w:tcPr>
          <w:p w:rsidR="002B373E" w:rsidRDefault="002B3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08/22</w:t>
            </w:r>
          </w:p>
        </w:tc>
        <w:tc>
          <w:tcPr>
            <w:tcW w:w="799" w:type="dxa"/>
          </w:tcPr>
          <w:p w:rsidR="002B373E" w:rsidRDefault="00BC7B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05/23</w:t>
            </w:r>
          </w:p>
        </w:tc>
        <w:tc>
          <w:tcPr>
            <w:tcW w:w="3653" w:type="dxa"/>
            <w:gridSpan w:val="2"/>
          </w:tcPr>
          <w:p w:rsidR="0003492E" w:rsidRPr="0003492E" w:rsidRDefault="0003492E" w:rsidP="000349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Business </w:t>
            </w:r>
            <w:proofErr w:type="spellStart"/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Process</w:t>
            </w:r>
            <w:proofErr w:type="spellEnd"/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 Analyst</w:t>
            </w:r>
          </w:p>
          <w:p w:rsidR="002B373E" w:rsidRDefault="0003492E" w:rsidP="000349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Projektleiter</w:t>
            </w:r>
          </w:p>
          <w:p w:rsidR="0003492E" w:rsidRDefault="0003492E" w:rsidP="000349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492E" w:rsidRPr="0003492E" w:rsidRDefault="0003492E" w:rsidP="000349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</w:rPr>
              <w:t>Niedersächsisches Ministerium für Inneres und Sport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Hannover</w:t>
            </w:r>
          </w:p>
          <w:p w:rsidR="0003492E" w:rsidRDefault="0003492E" w:rsidP="000349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492E" w:rsidRPr="0003492E" w:rsidRDefault="0003492E" w:rsidP="000349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</w:tcPr>
          <w:p w:rsidR="0003492E" w:rsidRPr="00D87C72" w:rsidRDefault="0003492E" w:rsidP="000349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Aufgaben:</w:t>
            </w:r>
          </w:p>
          <w:p w:rsidR="0003492E" w:rsidRPr="0003492E" w:rsidRDefault="0003492E" w:rsidP="000349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Koordination niedersächsische Eigenentwicklung und Ausbau der Online-Dienste</w:t>
            </w:r>
          </w:p>
          <w:p w:rsidR="0003492E" w:rsidRPr="0003492E" w:rsidRDefault="0003492E" w:rsidP="000349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Umsetzung OZG im DVN-Projekt</w:t>
            </w:r>
          </w:p>
          <w:p w:rsidR="0003492E" w:rsidRPr="0003492E" w:rsidRDefault="0003492E" w:rsidP="000349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Entwicklung von Teilprojekten zur Abbildung und Implementierung von Online-Diensten </w:t>
            </w:r>
          </w:p>
          <w:p w:rsidR="0003492E" w:rsidRPr="0003492E" w:rsidRDefault="0003492E" w:rsidP="000349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Anforderungsmanagement - Abbildung in ERP</w:t>
            </w:r>
          </w:p>
          <w:p w:rsidR="0003492E" w:rsidRPr="0003492E" w:rsidRDefault="0003492E" w:rsidP="000349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Prozessdokumentation und Prozess-Modellierung (BPMN)</w:t>
            </w:r>
          </w:p>
          <w:p w:rsidR="0003492E" w:rsidRPr="0003492E" w:rsidRDefault="0003492E" w:rsidP="000349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Organisation und Durchführung von Workshops</w:t>
            </w:r>
          </w:p>
          <w:p w:rsidR="0003492E" w:rsidRPr="0003492E" w:rsidRDefault="0003492E" w:rsidP="000349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Abstimmung mit externen Dienstleistern und Stakeholder</w:t>
            </w:r>
          </w:p>
          <w:p w:rsidR="0003492E" w:rsidRPr="0003492E" w:rsidRDefault="0003492E" w:rsidP="000349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03492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Vorbereitung von Verträgen zur Nachnutzung der Online-Dienste</w:t>
            </w:r>
          </w:p>
          <w:p w:rsidR="002B373E" w:rsidRPr="0003492E" w:rsidRDefault="002B373E" w:rsidP="0003492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73E" w:rsidTr="00A71FF0">
        <w:trPr>
          <w:tblCellSpacing w:w="0" w:type="dxa"/>
        </w:trPr>
        <w:tc>
          <w:tcPr>
            <w:tcW w:w="712" w:type="dxa"/>
          </w:tcPr>
          <w:p w:rsidR="002B373E" w:rsidRDefault="002B3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11/21</w:t>
            </w:r>
          </w:p>
        </w:tc>
        <w:tc>
          <w:tcPr>
            <w:tcW w:w="799" w:type="dxa"/>
          </w:tcPr>
          <w:p w:rsidR="002B373E" w:rsidRDefault="002B37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07/22</w:t>
            </w:r>
          </w:p>
        </w:tc>
        <w:tc>
          <w:tcPr>
            <w:tcW w:w="3653" w:type="dxa"/>
            <w:gridSpan w:val="2"/>
          </w:tcPr>
          <w:p w:rsidR="002B373E" w:rsidRDefault="002B373E" w:rsidP="002B373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SAP Implementierung</w:t>
            </w:r>
          </w:p>
          <w:p w:rsidR="002B373E" w:rsidRPr="002B373E" w:rsidRDefault="002B373E" w:rsidP="002B373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ERP-Projektmanager S/4HANA (Interimsmandat)</w:t>
            </w:r>
          </w:p>
          <w:p w:rsidR="002B373E" w:rsidRDefault="002B373E" w:rsidP="002B373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373E" w:rsidRDefault="002B373E" w:rsidP="002B373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IRS Holding GmbH,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Rellingen</w:t>
            </w:r>
            <w:proofErr w:type="spellEnd"/>
          </w:p>
          <w:p w:rsidR="002B373E" w:rsidRPr="002B373E" w:rsidRDefault="002B373E" w:rsidP="002B373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373E" w:rsidRDefault="002B37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6" w:type="dxa"/>
          </w:tcPr>
          <w:p w:rsidR="002B373E" w:rsidRPr="00D87C72" w:rsidRDefault="002B373E" w:rsidP="002B37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Aufgaben:</w:t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rojektmanagement</w:t>
            </w:r>
            <w:proofErr w:type="spellEnd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SAP </w:t>
            </w:r>
            <w:proofErr w:type="spellStart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Implementierung</w:t>
            </w:r>
            <w:proofErr w:type="spellEnd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(MM, SD, FI, CO, SF, Ariba)</w:t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Neuausrichtung - Turnaround und Neustart des ERP/SAP-Implementierungs-Projekts</w:t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Auf- und Umbau der Projektorganisation</w:t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Prozessanalyse</w:t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Einarbeitung / Coaching des Nachfolgers, der aus der internen Organisation als SAP-Projektleiter gewonnen werden konnte</w:t>
            </w:r>
          </w:p>
          <w:p w:rsidR="002B373E" w:rsidRPr="002B373E" w:rsidRDefault="002B373E" w:rsidP="002B373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73E" w:rsidRPr="002B373E" w:rsidTr="002B373E">
        <w:trPr>
          <w:tblCellSpacing w:w="0" w:type="dxa"/>
        </w:trPr>
        <w:tc>
          <w:tcPr>
            <w:tcW w:w="712" w:type="dxa"/>
          </w:tcPr>
          <w:p w:rsidR="002B373E" w:rsidRDefault="002B373E" w:rsidP="002B3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07/21</w:t>
            </w:r>
          </w:p>
        </w:tc>
        <w:tc>
          <w:tcPr>
            <w:tcW w:w="799" w:type="dxa"/>
          </w:tcPr>
          <w:p w:rsidR="002B373E" w:rsidRDefault="002B373E" w:rsidP="002B37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  <w:tc>
          <w:tcPr>
            <w:tcW w:w="3653" w:type="dxa"/>
            <w:gridSpan w:val="2"/>
          </w:tcPr>
          <w:p w:rsidR="002B373E" w:rsidRPr="002B373E" w:rsidRDefault="002B373E" w:rsidP="002B373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Senior Projektmanagement für das Umsetzungs-Projekt „enable“</w:t>
            </w:r>
          </w:p>
          <w:p w:rsidR="002B373E" w:rsidRPr="002B373E" w:rsidRDefault="002B373E" w:rsidP="002B373E">
            <w:pPr>
              <w:ind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373E" w:rsidRPr="002B373E" w:rsidRDefault="002B373E" w:rsidP="002B373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Ministerium für Wirtschaft, Verkehr, Arbeit, Technologie und Tourismus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Kiel</w:t>
            </w:r>
          </w:p>
          <w:p w:rsidR="002B373E" w:rsidRDefault="002B373E" w:rsidP="002B373E">
            <w:pPr>
              <w:ind w:left="281" w:right="311"/>
              <w:rPr>
                <w:rFonts w:ascii="Arial" w:hAnsi="Arial" w:cs="Arial"/>
                <w:sz w:val="20"/>
                <w:szCs w:val="20"/>
              </w:rPr>
            </w:pPr>
          </w:p>
          <w:p w:rsidR="002B373E" w:rsidRPr="00F926E0" w:rsidRDefault="002B373E" w:rsidP="002B373E">
            <w:pPr>
              <w:ind w:left="281" w:right="3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6" w:type="dxa"/>
          </w:tcPr>
          <w:p w:rsidR="002B373E" w:rsidRPr="00D87C72" w:rsidRDefault="002B373E" w:rsidP="002B37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Aufgaben:</w:t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Modullarisierung</w:t>
            </w:r>
            <w:proofErr w:type="spellEnd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Digitalisierung der ESF und EFRE Förderanträge zwischen </w:t>
            </w:r>
            <w:proofErr w:type="spellStart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Wirtschaftministerium</w:t>
            </w:r>
            <w:proofErr w:type="spellEnd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der IB.SH und WT.SH</w:t>
            </w: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Zentrale Steuerung des Projektes</w:t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Werben um das Projekt &amp; starke Kommunikationsfähigkeit</w:t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Projekt aufsetzen und Lösungen finden</w:t>
            </w:r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und </w:t>
            </w:r>
            <w:proofErr w:type="spellStart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Kostenmonitoring</w:t>
            </w:r>
            <w:proofErr w:type="spellEnd"/>
          </w:p>
          <w:p w:rsidR="002B373E" w:rsidRPr="002B373E" w:rsidRDefault="002B373E" w:rsidP="002B373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Erfahrungen im Bankenumfeld</w:t>
            </w: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(on behalf </w:t>
            </w:r>
            <w:proofErr w:type="spellStart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dataport</w:t>
            </w:r>
            <w:proofErr w:type="spellEnd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Hamburg </w:t>
            </w:r>
            <w:proofErr w:type="spellStart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AöR</w:t>
            </w:r>
            <w:proofErr w:type="spellEnd"/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2B373E" w:rsidRPr="002B373E" w:rsidRDefault="002B373E" w:rsidP="002B373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6E0" w:rsidRPr="00F926E0" w:rsidTr="00A71FF0">
        <w:trPr>
          <w:tblCellSpacing w:w="0" w:type="dxa"/>
        </w:trPr>
        <w:tc>
          <w:tcPr>
            <w:tcW w:w="712" w:type="dxa"/>
          </w:tcPr>
          <w:p w:rsidR="00F926E0" w:rsidRDefault="00F92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</w:t>
            </w:r>
          </w:p>
        </w:tc>
        <w:tc>
          <w:tcPr>
            <w:tcW w:w="799" w:type="dxa"/>
          </w:tcPr>
          <w:p w:rsidR="00F926E0" w:rsidRDefault="002B37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07/21</w:t>
            </w:r>
          </w:p>
        </w:tc>
        <w:tc>
          <w:tcPr>
            <w:tcW w:w="3653" w:type="dxa"/>
            <w:gridSpan w:val="2"/>
          </w:tcPr>
          <w:p w:rsidR="00F926E0" w:rsidRPr="002B373E" w:rsidRDefault="00F926E0" w:rsidP="00F926E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Gesamtprojektleitung Projekt APOLLO </w:t>
            </w:r>
          </w:p>
          <w:p w:rsidR="00F926E0" w:rsidRPr="002B373E" w:rsidRDefault="00F926E0" w:rsidP="00F926E0">
            <w:pPr>
              <w:ind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26E0" w:rsidRDefault="00F926E0" w:rsidP="00F926E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>Hobby-Wohnwagenwerk Ing. Harald Striewski GmbH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Fockbek</w:t>
            </w:r>
            <w:proofErr w:type="spellEnd"/>
          </w:p>
          <w:p w:rsidR="00F926E0" w:rsidRDefault="00F926E0" w:rsidP="00F926E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26E0" w:rsidRPr="00F926E0" w:rsidRDefault="00F926E0" w:rsidP="00F926E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www.hobby-caravan.de</w:t>
            </w:r>
          </w:p>
          <w:p w:rsidR="00F926E0" w:rsidRPr="00F926E0" w:rsidRDefault="00F92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6" w:type="dxa"/>
          </w:tcPr>
          <w:p w:rsidR="00F926E0" w:rsidRPr="00D87C72" w:rsidRDefault="00F926E0" w:rsidP="00F926E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Aufgaben: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Koordination und Durchführung des </w:t>
            </w:r>
            <w:proofErr w:type="spellStart"/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>Changeprojekts</w:t>
            </w:r>
            <w:proofErr w:type="spellEnd"/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Führung des Projektteams (Matrixorganisation) 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Anforderungsmanagements, insbesondere der Aufnahme der Anforderungen mit den relevanten Fachbereichen 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Controlling 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Projektkommunikation 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GPM BPMN2.0 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Abstimmung und Koordination mit dem Softwareanbieter 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Reporting an das Management 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Abstimmung mit dem Prozessmanagement </w:t>
            </w:r>
          </w:p>
          <w:p w:rsidR="00F926E0" w:rsidRPr="00F926E0" w:rsidRDefault="00F926E0" w:rsidP="00F926E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ERP Migration PSI Penta 9.x </w:t>
            </w:r>
            <w:proofErr w:type="spellStart"/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>im</w:t>
            </w:r>
            <w:proofErr w:type="spellEnd"/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proofErr w:type="spellEnd"/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Apollo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2F53FF" w:rsidRPr="00D95CCA" w:rsidTr="00A71FF0">
        <w:trPr>
          <w:tblCellSpacing w:w="0" w:type="dxa"/>
        </w:trPr>
        <w:tc>
          <w:tcPr>
            <w:tcW w:w="712" w:type="dxa"/>
          </w:tcPr>
          <w:p w:rsidR="002F53FF" w:rsidRDefault="002F53FF" w:rsidP="002F5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</w:t>
            </w:r>
          </w:p>
        </w:tc>
        <w:tc>
          <w:tcPr>
            <w:tcW w:w="799" w:type="dxa"/>
          </w:tcPr>
          <w:p w:rsidR="002F53FF" w:rsidRDefault="00F926E0" w:rsidP="002F5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02/20</w:t>
            </w:r>
          </w:p>
        </w:tc>
        <w:tc>
          <w:tcPr>
            <w:tcW w:w="3653" w:type="dxa"/>
            <w:gridSpan w:val="2"/>
          </w:tcPr>
          <w:p w:rsidR="002F53FF" w:rsidRPr="00F926E0" w:rsidRDefault="002F53FF" w:rsidP="002F53F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Senior Project Manager, </w:t>
            </w:r>
            <w:r w:rsidR="00C6214D" w:rsidRPr="00F926E0">
              <w:rPr>
                <w:rFonts w:ascii="Arial" w:hAnsi="Arial" w:cs="Arial"/>
                <w:b/>
                <w:bCs/>
                <w:sz w:val="20"/>
                <w:szCs w:val="20"/>
              </w:rPr>
              <w:t>ERP</w:t>
            </w:r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F53FF" w:rsidRPr="00F926E0" w:rsidRDefault="002F53FF" w:rsidP="002F53F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53FF" w:rsidRPr="00F926E0" w:rsidRDefault="00344068" w:rsidP="002F53F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>Chubb</w:t>
            </w:r>
            <w:proofErr w:type="spellEnd"/>
            <w:r w:rsidRPr="00F92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Deutschland </w:t>
            </w:r>
            <w:r w:rsidR="002F53FF" w:rsidRPr="00F926E0">
              <w:rPr>
                <w:rFonts w:ascii="Arial" w:hAnsi="Arial" w:cs="Arial"/>
                <w:b/>
                <w:bCs/>
                <w:sz w:val="20"/>
                <w:szCs w:val="20"/>
              </w:rPr>
              <w:t>GmbH</w:t>
            </w:r>
          </w:p>
          <w:p w:rsidR="002F53FF" w:rsidRPr="00F926E0" w:rsidRDefault="002F53FF" w:rsidP="002F53F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53FF" w:rsidRPr="00344068" w:rsidRDefault="002F53FF" w:rsidP="002F53F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www.</w:t>
            </w:r>
            <w:r w:rsidR="00344068"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chubb.de</w:t>
            </w:r>
          </w:p>
          <w:p w:rsidR="002F53FF" w:rsidRDefault="00344068" w:rsidP="002F53F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/>
              <w:t>Chubb Fire &amp; Security 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roup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UTC Climate, Controls &amp;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Secruity</w:t>
            </w:r>
            <w:proofErr w:type="spellEnd"/>
          </w:p>
          <w:p w:rsidR="008F260D" w:rsidRDefault="008F260D" w:rsidP="002F53F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260D" w:rsidRPr="00344068" w:rsidRDefault="008F260D" w:rsidP="002F53F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(Geschäftssprache: Englisch)</w:t>
            </w:r>
          </w:p>
        </w:tc>
        <w:tc>
          <w:tcPr>
            <w:tcW w:w="4616" w:type="dxa"/>
          </w:tcPr>
          <w:p w:rsidR="002F53FF" w:rsidRPr="00D87C72" w:rsidRDefault="002F53FF" w:rsidP="002F53F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Aufgaben:</w:t>
            </w:r>
          </w:p>
          <w:p w:rsidR="002F53FF" w:rsidRPr="00344068" w:rsidRDefault="00344068" w:rsidP="002F53F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ERP-Implementation </w:t>
            </w:r>
            <w:proofErr w:type="spellStart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JDEdwards</w:t>
            </w:r>
            <w:proofErr w:type="spellEnd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ERP-Mi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gration von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JDE</w:t>
            </w:r>
          </w:p>
          <w:p w:rsidR="002F53FF" w:rsidRPr="00D95CCA" w:rsidRDefault="002F53FF" w:rsidP="002F53F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Projektmanagement</w:t>
            </w:r>
          </w:p>
          <w:p w:rsidR="00344068" w:rsidRPr="00344068" w:rsidRDefault="00344068" w:rsidP="0034406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Planung und </w:t>
            </w:r>
            <w:proofErr w:type="spellStart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Tracken</w:t>
            </w:r>
            <w:proofErr w:type="spellEnd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Projekts</w:t>
            </w:r>
            <w:r w:rsidR="00DE68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</w:t>
            </w:r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MS-Project</w:t>
            </w:r>
          </w:p>
          <w:p w:rsidR="00344068" w:rsidRPr="00344068" w:rsidRDefault="00344068" w:rsidP="0034406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Change Management</w:t>
            </w:r>
            <w:proofErr w:type="gramEnd"/>
          </w:p>
          <w:p w:rsidR="00344068" w:rsidRPr="00344068" w:rsidRDefault="00E65E88" w:rsidP="0034406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Führung </w:t>
            </w:r>
            <w:r w:rsidR="00344068"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alle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344068"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Teil-/Projektleitern bzw. </w:t>
            </w:r>
            <w:proofErr w:type="spellStart"/>
            <w:r w:rsidR="00344068"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Workstream</w:t>
            </w:r>
            <w:proofErr w:type="spellEnd"/>
            <w:r w:rsidR="00344068"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Leads</w:t>
            </w:r>
          </w:p>
          <w:p w:rsidR="00344068" w:rsidRPr="00344068" w:rsidRDefault="00344068" w:rsidP="0034406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Steuerung</w:t>
            </w:r>
            <w:proofErr w:type="spellEnd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Workstreams Order to Cash, Procure to Pay und Record to Report </w:t>
            </w:r>
            <w:proofErr w:type="spellStart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sowie</w:t>
            </w:r>
            <w:proofErr w:type="spellEnd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Power User und des Core Teams</w:t>
            </w:r>
          </w:p>
          <w:p w:rsidR="00344068" w:rsidRPr="00344068" w:rsidRDefault="00344068" w:rsidP="0034406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Steuerung der externen Dienstleistungspartner (Deutsches Systemhaus und </w:t>
            </w:r>
            <w:proofErr w:type="gramStart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Indisches</w:t>
            </w:r>
            <w:proofErr w:type="gramEnd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Systemhaus) hinsichtlich der bevorstehenden Projektphasen Gaps- und Interfaces </w:t>
            </w:r>
            <w:proofErr w:type="spellStart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Developments</w:t>
            </w:r>
            <w:proofErr w:type="spellEnd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Testing</w:t>
            </w:r>
            <w:proofErr w:type="spellEnd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Training</w:t>
            </w:r>
          </w:p>
          <w:p w:rsidR="00344068" w:rsidRPr="00344068" w:rsidRDefault="00344068" w:rsidP="0034406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Leitung und Dokumentation der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</w:t>
            </w:r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chentlichen Regelmeetings sowie des Status Meetings </w:t>
            </w:r>
            <w:proofErr w:type="gramStart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>mit dem Headquarters</w:t>
            </w:r>
            <w:proofErr w:type="gramEnd"/>
            <w:r w:rsidRPr="00344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UK</w:t>
            </w:r>
          </w:p>
          <w:p w:rsidR="002F53FF" w:rsidRPr="00D95CCA" w:rsidRDefault="002F53FF" w:rsidP="00DE68E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60" w:rsidRPr="00D95CCA" w:rsidTr="00A71FF0">
        <w:trPr>
          <w:tblCellSpacing w:w="0" w:type="dxa"/>
        </w:trPr>
        <w:tc>
          <w:tcPr>
            <w:tcW w:w="712" w:type="dxa"/>
          </w:tcPr>
          <w:p w:rsidR="003C6360" w:rsidRDefault="00015F26" w:rsidP="003C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  <w:r w:rsidR="003C6360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9" w:type="dxa"/>
          </w:tcPr>
          <w:p w:rsidR="003C6360" w:rsidRDefault="002F53FF" w:rsidP="003C6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09/19</w:t>
            </w:r>
          </w:p>
        </w:tc>
        <w:tc>
          <w:tcPr>
            <w:tcW w:w="3653" w:type="dxa"/>
            <w:gridSpan w:val="2"/>
          </w:tcPr>
          <w:p w:rsidR="003C6360" w:rsidRDefault="003C6360" w:rsidP="003C636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Senior Project Manager, IT </w:t>
            </w:r>
          </w:p>
          <w:p w:rsidR="003C6360" w:rsidRPr="003322E5" w:rsidRDefault="003C6360" w:rsidP="003C636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6360" w:rsidRPr="002F53FF" w:rsidRDefault="003C6360" w:rsidP="003C636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TUI </w:t>
            </w:r>
            <w:proofErr w:type="spellStart"/>
            <w:r w:rsidRPr="002F53FF">
              <w:rPr>
                <w:rFonts w:ascii="Arial" w:hAnsi="Arial" w:cs="Arial"/>
                <w:b/>
                <w:bCs/>
                <w:sz w:val="20"/>
                <w:szCs w:val="20"/>
              </w:rPr>
              <w:t>InfoTec</w:t>
            </w:r>
            <w:proofErr w:type="spellEnd"/>
            <w:r w:rsidRPr="002F53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GmbH</w:t>
            </w:r>
          </w:p>
          <w:p w:rsidR="003C6360" w:rsidRPr="002F53FF" w:rsidRDefault="003C6360" w:rsidP="003C636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6360" w:rsidRDefault="003C6360" w:rsidP="003C636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2E5">
              <w:rPr>
                <w:rFonts w:ascii="Arial" w:hAnsi="Arial" w:cs="Arial"/>
                <w:b/>
                <w:bCs/>
                <w:sz w:val="20"/>
                <w:szCs w:val="20"/>
              </w:rPr>
              <w:t>www.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tui</w:t>
            </w:r>
            <w:r w:rsidRPr="003322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</w:t>
            </w:r>
          </w:p>
          <w:p w:rsidR="003C6360" w:rsidRPr="003322E5" w:rsidRDefault="003C6360" w:rsidP="003C636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</w:tcPr>
          <w:p w:rsidR="003C6360" w:rsidRPr="00D87C72" w:rsidRDefault="003C6360" w:rsidP="003C63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Aufgaben:</w:t>
            </w:r>
          </w:p>
          <w:p w:rsidR="003C6360" w:rsidRPr="00D95CCA" w:rsidRDefault="003C6360" w:rsidP="003C636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Projektleitung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Customer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Platform</w:t>
            </w:r>
            <w:proofErr w:type="spellEnd"/>
          </w:p>
          <w:p w:rsidR="003C6360" w:rsidRPr="00D95CCA" w:rsidRDefault="003C6360" w:rsidP="003C636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Projektmanagement</w:t>
            </w:r>
          </w:p>
          <w:p w:rsidR="003C6360" w:rsidRPr="003C6360" w:rsidRDefault="003C6360" w:rsidP="003C636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360">
              <w:rPr>
                <w:rFonts w:ascii="Arial" w:hAnsi="Arial" w:cs="Arial"/>
                <w:b/>
                <w:bCs/>
                <w:sz w:val="20"/>
                <w:szCs w:val="20"/>
              </w:rPr>
              <w:t>Mitwirkung als IT Projektleiter</w:t>
            </w:r>
          </w:p>
          <w:p w:rsidR="003C6360" w:rsidRPr="003C6360" w:rsidRDefault="003C6360" w:rsidP="003C636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360">
              <w:rPr>
                <w:rFonts w:ascii="Arial" w:hAnsi="Arial" w:cs="Arial"/>
                <w:b/>
                <w:bCs/>
                <w:sz w:val="20"/>
                <w:szCs w:val="20"/>
              </w:rPr>
              <w:t>Integration von und zwischen Systemen</w:t>
            </w:r>
          </w:p>
          <w:p w:rsidR="003C6360" w:rsidRPr="003C6360" w:rsidRDefault="003C6360" w:rsidP="003C636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3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Unterstützung des SAP/CRM-Teams </w:t>
            </w:r>
          </w:p>
          <w:p w:rsidR="003C6360" w:rsidRPr="003C6360" w:rsidRDefault="003C6360" w:rsidP="003C636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360">
              <w:rPr>
                <w:rFonts w:ascii="Arial" w:hAnsi="Arial" w:cs="Arial"/>
                <w:b/>
                <w:bCs/>
                <w:sz w:val="20"/>
                <w:szCs w:val="20"/>
              </w:rPr>
              <w:t>Definition, Abgrenzung und Verteilung von Aufgabenpaketen</w:t>
            </w:r>
          </w:p>
          <w:p w:rsidR="003C6360" w:rsidRPr="003C6360" w:rsidRDefault="003C6360" w:rsidP="003C636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360">
              <w:rPr>
                <w:rFonts w:ascii="Arial" w:hAnsi="Arial" w:cs="Arial"/>
                <w:b/>
                <w:bCs/>
                <w:sz w:val="20"/>
                <w:szCs w:val="20"/>
              </w:rPr>
              <w:t>Zusammenstellen von fachlichen Anforderungen</w:t>
            </w:r>
          </w:p>
          <w:p w:rsidR="003C6360" w:rsidRPr="003C6360" w:rsidRDefault="003C6360" w:rsidP="003C636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360">
              <w:rPr>
                <w:rFonts w:ascii="Arial" w:hAnsi="Arial" w:cs="Arial"/>
                <w:b/>
                <w:bCs/>
                <w:sz w:val="20"/>
                <w:szCs w:val="20"/>
              </w:rPr>
              <w:t>Kommunikation mit dem Team sowie internen und externen Stakeholdern</w:t>
            </w:r>
          </w:p>
          <w:p w:rsidR="003C6360" w:rsidRPr="00D95CCA" w:rsidRDefault="003C6360" w:rsidP="003C636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3C6360">
              <w:rPr>
                <w:rFonts w:ascii="Arial" w:hAnsi="Arial" w:cs="Arial"/>
                <w:b/>
                <w:bCs/>
                <w:sz w:val="20"/>
                <w:szCs w:val="20"/>
              </w:rPr>
              <w:t>Tracking von Mitwirkungspflichten inkl. Eskalationsmanagement</w:t>
            </w:r>
            <w:r w:rsidR="0030013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D95CCA" w:rsidTr="00A71FF0">
        <w:trPr>
          <w:tblCellSpacing w:w="0" w:type="dxa"/>
        </w:trPr>
        <w:tc>
          <w:tcPr>
            <w:tcW w:w="712" w:type="dxa"/>
          </w:tcPr>
          <w:p w:rsidR="00D95CCA" w:rsidRDefault="00D95C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  <w:tc>
          <w:tcPr>
            <w:tcW w:w="799" w:type="dxa"/>
          </w:tcPr>
          <w:p w:rsidR="00D95CCA" w:rsidRDefault="003C6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05/19</w:t>
            </w:r>
          </w:p>
        </w:tc>
        <w:tc>
          <w:tcPr>
            <w:tcW w:w="3653" w:type="dxa"/>
            <w:gridSpan w:val="2"/>
          </w:tcPr>
          <w:p w:rsidR="003322E5" w:rsidRDefault="003322E5" w:rsidP="003322E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Senior Project Manager, IT </w:t>
            </w:r>
          </w:p>
          <w:p w:rsidR="003322E5" w:rsidRPr="003322E5" w:rsidRDefault="003322E5" w:rsidP="003322E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22E5" w:rsidRPr="003322E5" w:rsidRDefault="003322E5" w:rsidP="003322E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2E5">
              <w:rPr>
                <w:rFonts w:ascii="Arial" w:hAnsi="Arial" w:cs="Arial"/>
                <w:b/>
                <w:bCs/>
                <w:sz w:val="20"/>
                <w:szCs w:val="20"/>
              </w:rPr>
              <w:t>NORD/LB</w:t>
            </w:r>
          </w:p>
          <w:p w:rsidR="003322E5" w:rsidRPr="003322E5" w:rsidRDefault="003322E5" w:rsidP="003322E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5CCA" w:rsidRPr="003322E5" w:rsidRDefault="003322E5" w:rsidP="003322E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2E5">
              <w:rPr>
                <w:rFonts w:ascii="Arial" w:hAnsi="Arial" w:cs="Arial"/>
                <w:b/>
                <w:bCs/>
                <w:sz w:val="20"/>
                <w:szCs w:val="20"/>
              </w:rPr>
              <w:t>www.nordlb.de</w:t>
            </w:r>
          </w:p>
        </w:tc>
        <w:tc>
          <w:tcPr>
            <w:tcW w:w="4616" w:type="dxa"/>
          </w:tcPr>
          <w:p w:rsidR="00D95CCA" w:rsidRPr="00D87C72" w:rsidRDefault="00D95CCA" w:rsidP="00D95C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Aufgaben:</w:t>
            </w:r>
          </w:p>
          <w:p w:rsidR="00D95CCA" w:rsidRPr="00D95CCA" w:rsidRDefault="00D95CCA" w:rsidP="00D95CC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Projektleitung RZ23</w:t>
            </w:r>
          </w:p>
          <w:p w:rsidR="00D95CCA" w:rsidRPr="00D95CCA" w:rsidRDefault="00D95CCA" w:rsidP="00D95CC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Projektmanagement</w:t>
            </w:r>
          </w:p>
          <w:p w:rsidR="00D95CCA" w:rsidRDefault="00D95CCA" w:rsidP="00D95CC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Gremienvorbereitung und Durchführung, </w:t>
            </w:r>
            <w:proofErr w:type="spellStart"/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Präsentationen</w:t>
            </w:r>
            <w:proofErr w:type="spellEnd"/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erstellen</w:t>
            </w:r>
            <w:proofErr w:type="spellEnd"/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halten</w:t>
            </w:r>
            <w:proofErr w:type="spellEnd"/>
          </w:p>
          <w:p w:rsidR="005512A3" w:rsidRDefault="005512A3" w:rsidP="00551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12A3" w:rsidRPr="005512A3" w:rsidRDefault="005512A3" w:rsidP="005512A3">
            <w:pPr>
              <w:ind w:firstLine="708"/>
            </w:pPr>
          </w:p>
          <w:p w:rsidR="005512A3" w:rsidRPr="005512A3" w:rsidRDefault="005512A3" w:rsidP="005512A3"/>
          <w:p w:rsidR="00D95CCA" w:rsidRPr="00D95CCA" w:rsidRDefault="00D95CCA" w:rsidP="00D95CC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Architekturelle und infrastrukturkonzeptbezogene Beratung in allen Teilprojekten</w:t>
            </w:r>
          </w:p>
          <w:p w:rsidR="00D95CCA" w:rsidRPr="00D95CCA" w:rsidRDefault="00D95CCA" w:rsidP="00D95CC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Mitwirkung im Ausschreibungsverfahren, Neuausschreibung eines IT-Provider</w:t>
            </w:r>
          </w:p>
          <w:p w:rsidR="00D95CCA" w:rsidRPr="00D95CCA" w:rsidRDefault="00D95CCA" w:rsidP="00D95CC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Abstimmung mit allen Betroffenen; innerhalb der NORD/LB, mit FI-TS und anderen Instituten</w:t>
            </w:r>
          </w:p>
          <w:p w:rsidR="00D95CCA" w:rsidRPr="00D95CCA" w:rsidRDefault="00D95CCA" w:rsidP="00D95CC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OSPlus</w:t>
            </w:r>
            <w:proofErr w:type="spellEnd"/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-Umzug und HOST-Umzug</w:t>
            </w:r>
          </w:p>
          <w:p w:rsidR="00D95CCA" w:rsidRPr="00D95CCA" w:rsidRDefault="00D95CCA" w:rsidP="00D95CC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t>Effizienz-Programm FI-TS</w:t>
            </w:r>
          </w:p>
          <w:p w:rsidR="00D95CCA" w:rsidRPr="00D95CCA" w:rsidRDefault="00D95CCA" w:rsidP="00D95CC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D95CC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RZ-Move (RZ-Baubegleitung, RZ-Migration)</w:t>
            </w:r>
            <w:r w:rsidR="003322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D87C72" w:rsidTr="00A71FF0">
        <w:trPr>
          <w:tblCellSpacing w:w="0" w:type="dxa"/>
        </w:trPr>
        <w:tc>
          <w:tcPr>
            <w:tcW w:w="712" w:type="dxa"/>
          </w:tcPr>
          <w:p w:rsidR="00D87C72" w:rsidRDefault="00D87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06/18</w:t>
            </w:r>
          </w:p>
        </w:tc>
        <w:tc>
          <w:tcPr>
            <w:tcW w:w="799" w:type="dxa"/>
          </w:tcPr>
          <w:p w:rsidR="00D87C72" w:rsidRDefault="007B0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09/18</w:t>
            </w:r>
          </w:p>
        </w:tc>
        <w:tc>
          <w:tcPr>
            <w:tcW w:w="3653" w:type="dxa"/>
            <w:gridSpan w:val="2"/>
          </w:tcPr>
          <w:p w:rsidR="00014F71" w:rsidRDefault="00014F71" w:rsidP="00014F71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F71">
              <w:rPr>
                <w:rFonts w:ascii="Arial" w:hAnsi="Arial" w:cs="Arial"/>
                <w:b/>
                <w:bCs/>
                <w:sz w:val="20"/>
                <w:szCs w:val="20"/>
              </w:rPr>
              <w:t>Projektmanagement Coach</w:t>
            </w:r>
          </w:p>
          <w:p w:rsidR="00014F71" w:rsidRDefault="00014F71" w:rsidP="00014F71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4F71" w:rsidRPr="00014F71" w:rsidRDefault="00014F71" w:rsidP="00014F71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Dataport </w:t>
            </w:r>
            <w:proofErr w:type="spellStart"/>
            <w:r w:rsidRPr="00014F71">
              <w:rPr>
                <w:rFonts w:ascii="Arial" w:hAnsi="Arial" w:cs="Arial"/>
                <w:b/>
                <w:bCs/>
                <w:sz w:val="20"/>
                <w:szCs w:val="20"/>
              </w:rPr>
              <w:t>AöR</w:t>
            </w:r>
            <w:proofErr w:type="spellEnd"/>
          </w:p>
          <w:p w:rsidR="00014F71" w:rsidRPr="00014F71" w:rsidRDefault="00014F71" w:rsidP="00014F71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72" w:rsidRPr="00014F71" w:rsidRDefault="00014F71" w:rsidP="00014F71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F71">
              <w:rPr>
                <w:rFonts w:ascii="Arial" w:hAnsi="Arial" w:cs="Arial"/>
                <w:b/>
                <w:bCs/>
                <w:sz w:val="20"/>
                <w:szCs w:val="20"/>
              </w:rPr>
              <w:t>www.dataport.de</w:t>
            </w:r>
          </w:p>
          <w:p w:rsidR="00014F71" w:rsidRPr="00014F71" w:rsidRDefault="00014F71" w:rsidP="00014F71">
            <w:pPr>
              <w:ind w:left="281" w:right="3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6" w:type="dxa"/>
          </w:tcPr>
          <w:p w:rsidR="00D87C72" w:rsidRPr="00D87C72" w:rsidRDefault="00D87C72" w:rsidP="00D87C7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Aufgaben: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Projektcoaching im Bereich Infrastrukturplanung und Einführung Neuverfahren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Coaching des Projektportfoliokoordinator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IST-</w:t>
            </w: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Anaylse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Abteilung und übergreifende Beratung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SPOC für Justiz-Verfahren und Digitalisierung</w:t>
            </w:r>
          </w:p>
          <w:p w:rsid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Anforderungskatalog </w:t>
            </w: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Lifecycle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Management und Projekt Portfolio Management Erstellung</w:t>
            </w:r>
            <w:r w:rsidR="003322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D87C72" w:rsidRPr="00D87C72" w:rsidTr="00A71FF0">
        <w:trPr>
          <w:tblCellSpacing w:w="0" w:type="dxa"/>
        </w:trPr>
        <w:tc>
          <w:tcPr>
            <w:tcW w:w="712" w:type="dxa"/>
          </w:tcPr>
          <w:p w:rsidR="00D87C72" w:rsidRDefault="00D87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08/17</w:t>
            </w:r>
          </w:p>
        </w:tc>
        <w:tc>
          <w:tcPr>
            <w:tcW w:w="799" w:type="dxa"/>
          </w:tcPr>
          <w:p w:rsidR="00D87C72" w:rsidRDefault="00D87C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05/18</w:t>
            </w:r>
          </w:p>
        </w:tc>
        <w:tc>
          <w:tcPr>
            <w:tcW w:w="3653" w:type="dxa"/>
            <w:gridSpan w:val="2"/>
          </w:tcPr>
          <w:p w:rsidR="00D87C72" w:rsidRDefault="00D87C72" w:rsidP="00D87C72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Projekt- und Portfoliomanagement (Multi-Projektmanagement)</w:t>
            </w:r>
          </w:p>
          <w:p w:rsidR="00D87C72" w:rsidRDefault="00D87C72" w:rsidP="00D87C72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72" w:rsidRDefault="00D87C72" w:rsidP="00D87C72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EOS Technology Solutions www.eos-ts.com</w:t>
            </w:r>
          </w:p>
          <w:p w:rsidR="00D87C72" w:rsidRDefault="00D87C72" w:rsidP="00D87C72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7C72" w:rsidRPr="00D87C72" w:rsidRDefault="00D87C72" w:rsidP="00D87C72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Interims- 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Projektmanagement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616" w:type="dxa"/>
          </w:tcPr>
          <w:p w:rsidR="00D87C72" w:rsidRPr="00DD0667" w:rsidRDefault="00D87C72" w:rsidP="00D87C7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Portfolio Manager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Multi Project Manager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Leitung CAB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IT Change Manager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Projektleitung und Koordination mehrerer </w:t>
            </w:r>
            <w:proofErr w:type="gram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parallel laufender</w:t>
            </w:r>
            <w:proofErr w:type="gram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Infrastrukturprojekte 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Projektinitiierung 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Projektplanung und Tracking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Implementierung und Anwendung agiler Methoden </w:t>
            </w:r>
          </w:p>
          <w:p w:rsidR="00D87C72" w:rsidRPr="00D87C72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Cultural Journey</w:t>
            </w:r>
          </w:p>
          <w:p w:rsidR="00D87C72" w:rsidRPr="00E121FD" w:rsidRDefault="00D87C72" w:rsidP="00D87C7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Veränderungsmanagement</w:t>
            </w:r>
          </w:p>
          <w:p w:rsidR="00D87C72" w:rsidRPr="00D87C72" w:rsidRDefault="00D87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A74" w:rsidRPr="00C663E4" w:rsidTr="00A71FF0">
        <w:trPr>
          <w:tblCellSpacing w:w="0" w:type="dxa"/>
        </w:trPr>
        <w:tc>
          <w:tcPr>
            <w:tcW w:w="712" w:type="dxa"/>
          </w:tcPr>
          <w:p w:rsidR="00531A74" w:rsidRDefault="00531A74" w:rsidP="001A4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01/16</w:t>
            </w:r>
          </w:p>
        </w:tc>
        <w:tc>
          <w:tcPr>
            <w:tcW w:w="799" w:type="dxa"/>
          </w:tcPr>
          <w:p w:rsidR="00531A74" w:rsidRDefault="00D87C72" w:rsidP="001A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07/17</w:t>
            </w:r>
          </w:p>
        </w:tc>
        <w:tc>
          <w:tcPr>
            <w:tcW w:w="3653" w:type="dxa"/>
            <w:gridSpan w:val="2"/>
          </w:tcPr>
          <w:p w:rsidR="00531A74" w:rsidRDefault="00531A74" w:rsidP="001A408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31A74" w:rsidRDefault="00531A74" w:rsidP="001A408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ERP-Implementation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SEICO-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Farhzeug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GmbH</w:t>
            </w:r>
          </w:p>
          <w:p w:rsidR="00531A74" w:rsidRDefault="00531A74" w:rsidP="00531A7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http://www.seico.de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Projekt Manager</w:t>
            </w:r>
          </w:p>
          <w:p w:rsidR="007D4E5B" w:rsidRDefault="007D4E5B" w:rsidP="00531A7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4E5B" w:rsidRPr="002D169D" w:rsidRDefault="007D4E5B" w:rsidP="00531A7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Cutover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Hypercare</w:t>
            </w:r>
            <w:proofErr w:type="spellEnd"/>
          </w:p>
        </w:tc>
        <w:tc>
          <w:tcPr>
            <w:tcW w:w="4616" w:type="dxa"/>
          </w:tcPr>
          <w:p w:rsidR="00531A74" w:rsidRPr="00DD0667" w:rsidRDefault="00531A74" w:rsidP="001A408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Projektmanagement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Geschäftsprozess-Analyse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Planung der Implementierung einer neuen ERP-Lösung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Requirementsmanagement</w:t>
            </w:r>
            <w:proofErr w:type="spellEnd"/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  <w:proofErr w:type="spellEnd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Managment</w:t>
            </w:r>
            <w:proofErr w:type="spellEnd"/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Quality Management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Veränderungsmanagement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Kommunikation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Stakeholder Management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Erstellung Lastenheft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PSP Projekt Struktur Plan</w:t>
            </w:r>
            <w:r w:rsidR="003322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E121FD" w:rsidRDefault="00E121FD" w:rsidP="00E1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1FD" w:rsidRPr="00C663E4" w:rsidRDefault="00E121FD" w:rsidP="00E1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1A74" w:rsidRPr="00C663E4" w:rsidTr="00A71FF0">
        <w:trPr>
          <w:tblCellSpacing w:w="0" w:type="dxa"/>
        </w:trPr>
        <w:tc>
          <w:tcPr>
            <w:tcW w:w="712" w:type="dxa"/>
          </w:tcPr>
          <w:p w:rsidR="00531A74" w:rsidRDefault="00531A74" w:rsidP="001A4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  <w:tc>
          <w:tcPr>
            <w:tcW w:w="799" w:type="dxa"/>
          </w:tcPr>
          <w:p w:rsidR="00531A74" w:rsidRDefault="00531A74" w:rsidP="001A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02/16</w:t>
            </w:r>
          </w:p>
        </w:tc>
        <w:tc>
          <w:tcPr>
            <w:tcW w:w="3653" w:type="dxa"/>
            <w:gridSpan w:val="2"/>
          </w:tcPr>
          <w:p w:rsidR="00531A74" w:rsidRDefault="00531A74" w:rsidP="001A408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31A74" w:rsidRDefault="00531A74" w:rsidP="001A408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DataCenter</w:t>
            </w:r>
            <w:proofErr w:type="spellEnd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Carve</w:t>
            </w:r>
            <w:proofErr w:type="spellEnd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-Out-Projekt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Postbank</w:t>
            </w:r>
          </w:p>
          <w:p w:rsidR="00531A74" w:rsidRPr="002D169D" w:rsidRDefault="00531A74" w:rsidP="00531A7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http://www.postbank.de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Manager</w:t>
            </w:r>
          </w:p>
        </w:tc>
        <w:tc>
          <w:tcPr>
            <w:tcW w:w="4616" w:type="dxa"/>
          </w:tcPr>
          <w:p w:rsidR="00531A74" w:rsidRPr="00DD0667" w:rsidRDefault="00531A74" w:rsidP="001A408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531A74" w:rsidRDefault="00531A74" w:rsidP="001A408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T&amp;T Programm </w:t>
            </w:r>
            <w:r w:rsidR="00C77130">
              <w:rPr>
                <w:rFonts w:ascii="Arial" w:hAnsi="Arial" w:cs="Arial"/>
                <w:b/>
                <w:bCs/>
                <w:sz w:val="20"/>
                <w:szCs w:val="20"/>
              </w:rPr>
              <w:t>Manager fü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Postbank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Out</w:t>
            </w:r>
          </w:p>
          <w:p w:rsidR="00531A74" w:rsidRDefault="00531A74" w:rsidP="001A408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Workplace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Disentanglement</w:t>
            </w:r>
            <w:proofErr w:type="spellEnd"/>
          </w:p>
          <w:p w:rsidR="007D4E5B" w:rsidRDefault="00C77130" w:rsidP="001A408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CutOver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Planu</w:t>
            </w:r>
            <w:r w:rsidR="007D4E5B"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Customer </w:t>
            </w:r>
            <w:proofErr w:type="spellStart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CIO Postbank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BAFIN </w:t>
            </w:r>
            <w:r w:rsidR="00C77130">
              <w:rPr>
                <w:rFonts w:ascii="Arial" w:hAnsi="Arial" w:cs="Arial"/>
                <w:b/>
                <w:bCs/>
                <w:sz w:val="20"/>
                <w:szCs w:val="20"/>
              </w:rPr>
              <w:t>kontrolliert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PM </w:t>
            </w:r>
            <w:r w:rsidR="00C77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 Namen der </w:t>
            </w:r>
            <w:proofErr w:type="spellStart"/>
            <w:r w:rsidR="00C77130">
              <w:rPr>
                <w:rFonts w:ascii="Arial" w:hAnsi="Arial" w:cs="Arial"/>
                <w:b/>
                <w:bCs/>
                <w:sz w:val="20"/>
                <w:szCs w:val="20"/>
              </w:rPr>
              <w:t>AtoS</w:t>
            </w:r>
            <w:proofErr w:type="spellEnd"/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Programm-Management ‚Postbank fit für die Börse‘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Arbeitsplatzentflechtung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Ansprechpartner für Kunden Programm Manager</w:t>
            </w:r>
          </w:p>
          <w:p w:rsidR="00531A7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Koordinierung der Projektleiter</w:t>
            </w:r>
          </w:p>
          <w:p w:rsidR="00531A74" w:rsidRPr="00C663E4" w:rsidRDefault="00531A74" w:rsidP="00531A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74">
              <w:rPr>
                <w:rFonts w:ascii="Arial" w:hAnsi="Arial" w:cs="Arial"/>
                <w:b/>
                <w:bCs/>
                <w:sz w:val="20"/>
                <w:szCs w:val="20"/>
              </w:rPr>
              <w:t>Erstellung von internen und externen Projektstatusberichten</w:t>
            </w:r>
            <w:r w:rsidR="003322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C663E4" w:rsidRPr="00DB4ABB" w:rsidTr="00A71FF0">
        <w:trPr>
          <w:tblCellSpacing w:w="0" w:type="dxa"/>
        </w:trPr>
        <w:tc>
          <w:tcPr>
            <w:tcW w:w="712" w:type="dxa"/>
          </w:tcPr>
          <w:p w:rsidR="00C663E4" w:rsidRDefault="00C663E4" w:rsidP="000D5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05/15</w:t>
            </w:r>
          </w:p>
        </w:tc>
        <w:tc>
          <w:tcPr>
            <w:tcW w:w="799" w:type="dxa"/>
          </w:tcPr>
          <w:p w:rsidR="00C663E4" w:rsidRDefault="00531A74" w:rsidP="000D5C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  <w:tc>
          <w:tcPr>
            <w:tcW w:w="3653" w:type="dxa"/>
            <w:gridSpan w:val="2"/>
          </w:tcPr>
          <w:p w:rsidR="00C663E4" w:rsidRDefault="00C663E4" w:rsidP="000D5CB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663E4" w:rsidRDefault="00C663E4" w:rsidP="000D5CB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Center Move Mannheim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ROCHE</w:t>
            </w:r>
          </w:p>
          <w:p w:rsidR="00C663E4" w:rsidRPr="002D169D" w:rsidRDefault="00C663E4" w:rsidP="000D5CB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http://www.roche.com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Projekt Manager</w:t>
            </w:r>
          </w:p>
        </w:tc>
        <w:tc>
          <w:tcPr>
            <w:tcW w:w="4616" w:type="dxa"/>
          </w:tcPr>
          <w:p w:rsidR="00C663E4" w:rsidRPr="00DD0667" w:rsidRDefault="00C663E4" w:rsidP="000D5CB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C663E4" w:rsidRPr="00C77130" w:rsidRDefault="00C77130" w:rsidP="00C7713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Planung Applik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igration</w:t>
            </w:r>
          </w:p>
          <w:p w:rsidR="00C663E4" w:rsidRDefault="00C77130" w:rsidP="00C663E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entral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Steuerung P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lan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oordination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 Migration von Hardware und Software</w:t>
            </w:r>
          </w:p>
          <w:p w:rsidR="007D4E5B" w:rsidRPr="00C663E4" w:rsidRDefault="00C77130" w:rsidP="00C663E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Cutover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-Planung u</w:t>
            </w:r>
            <w:r w:rsidR="007D4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 </w:t>
            </w:r>
            <w:proofErr w:type="spellStart"/>
            <w:r w:rsidR="007D4E5B">
              <w:rPr>
                <w:rFonts w:ascii="Arial" w:hAnsi="Arial" w:cs="Arial"/>
                <w:b/>
                <w:bCs/>
                <w:sz w:val="20"/>
                <w:szCs w:val="20"/>
              </w:rPr>
              <w:t>Hypercare</w:t>
            </w:r>
            <w:proofErr w:type="spellEnd"/>
          </w:p>
          <w:p w:rsidR="00C663E4" w:rsidRPr="00C663E4" w:rsidRDefault="00C77130" w:rsidP="00C7713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ommissio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nierung</w:t>
            </w:r>
            <w:proofErr w:type="spellEnd"/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Infrastruktur</w:t>
            </w:r>
            <w:r w:rsidR="00C663E4" w:rsidRPr="00C66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 gesamten Rechenzentrums in Mannheim.</w:t>
            </w:r>
          </w:p>
        </w:tc>
      </w:tr>
      <w:tr w:rsidR="00C663E4" w:rsidRPr="00DB4ABB" w:rsidTr="00A71FF0">
        <w:trPr>
          <w:tblCellSpacing w:w="0" w:type="dxa"/>
        </w:trPr>
        <w:tc>
          <w:tcPr>
            <w:tcW w:w="712" w:type="dxa"/>
          </w:tcPr>
          <w:p w:rsidR="00C663E4" w:rsidRDefault="00C663E4" w:rsidP="000D5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  <w:tc>
          <w:tcPr>
            <w:tcW w:w="799" w:type="dxa"/>
          </w:tcPr>
          <w:p w:rsidR="00C663E4" w:rsidRDefault="00C663E4" w:rsidP="000D5C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02/15t</w:t>
            </w:r>
          </w:p>
        </w:tc>
        <w:tc>
          <w:tcPr>
            <w:tcW w:w="3653" w:type="dxa"/>
            <w:gridSpan w:val="2"/>
          </w:tcPr>
          <w:p w:rsidR="00C663E4" w:rsidRDefault="00C663E4" w:rsidP="000D5CB0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663E4" w:rsidRPr="002D169D" w:rsidRDefault="00C663E4" w:rsidP="00C663E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Änderung RZ-Infra</w:t>
            </w:r>
            <w:r w:rsidR="00C7713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truktur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 in Braunschweig</w:t>
            </w:r>
          </w:p>
        </w:tc>
        <w:tc>
          <w:tcPr>
            <w:tcW w:w="4616" w:type="dxa"/>
          </w:tcPr>
          <w:p w:rsidR="00C663E4" w:rsidRPr="00DD0667" w:rsidRDefault="00C663E4" w:rsidP="000D5CB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C663E4" w:rsidRPr="00C663E4" w:rsidRDefault="00C663E4" w:rsidP="00C663E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Abwicklung Projekt- und Abteilungs- übergreifender Projekte</w:t>
            </w:r>
          </w:p>
          <w:p w:rsidR="00C663E4" w:rsidRPr="00C663E4" w:rsidRDefault="00C663E4" w:rsidP="00C663E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Abwicklung von Projekten mit Auslandsgesellschaften</w:t>
            </w:r>
          </w:p>
          <w:p w:rsidR="00C663E4" w:rsidRPr="00C663E4" w:rsidRDefault="00C663E4" w:rsidP="00C663E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IT-seitige Unterstützung beim Auf-/Ausbau von Regional- und Landesgesellschaften</w:t>
            </w:r>
          </w:p>
          <w:p w:rsidR="00C663E4" w:rsidRPr="000104D0" w:rsidRDefault="00C663E4" w:rsidP="00C663E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3E4">
              <w:rPr>
                <w:rFonts w:ascii="Arial" w:hAnsi="Arial" w:cs="Arial"/>
                <w:b/>
                <w:bCs/>
                <w:sz w:val="20"/>
                <w:szCs w:val="20"/>
              </w:rPr>
              <w:t>Consulting Dienstleistung bei der Optimierung von IT-Infrastrukturen und Prozessen</w:t>
            </w:r>
            <w:r w:rsidR="003322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926E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C663E4" w:rsidRPr="00DB4ABB" w:rsidRDefault="00C663E4" w:rsidP="000D5C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2649" w:rsidRPr="00DB4ABB" w:rsidTr="00A71FF0">
        <w:trPr>
          <w:tblCellSpacing w:w="0" w:type="dxa"/>
        </w:trPr>
        <w:tc>
          <w:tcPr>
            <w:tcW w:w="712" w:type="dxa"/>
          </w:tcPr>
          <w:p w:rsidR="006B2649" w:rsidRDefault="006B2649" w:rsidP="006B2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09/14</w:t>
            </w:r>
          </w:p>
        </w:tc>
        <w:tc>
          <w:tcPr>
            <w:tcW w:w="799" w:type="dxa"/>
          </w:tcPr>
          <w:p w:rsidR="006B2649" w:rsidRDefault="00C663E4" w:rsidP="006B2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  <w:r w:rsidR="006B2649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653" w:type="dxa"/>
            <w:gridSpan w:val="2"/>
          </w:tcPr>
          <w:p w:rsidR="000104D0" w:rsidRDefault="006B2649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ProIT</w:t>
            </w:r>
            <w:proofErr w:type="spellEnd"/>
          </w:p>
          <w:p w:rsidR="006B2649" w:rsidRDefault="000104D0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Professionalisierung des IT-Betriebs</w:t>
            </w:r>
            <w:r w:rsidR="006B2649"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B2649"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B2649">
              <w:rPr>
                <w:rFonts w:ascii="Arial" w:hAnsi="Arial" w:cs="Arial"/>
                <w:b/>
                <w:bCs/>
                <w:sz w:val="20"/>
                <w:szCs w:val="20"/>
              </w:rPr>
              <w:t>KfW</w:t>
            </w:r>
          </w:p>
          <w:p w:rsidR="006B2649" w:rsidRDefault="006B2649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http://www.kfw.de</w:t>
            </w:r>
          </w:p>
          <w:p w:rsidR="006B2649" w:rsidRPr="001A4397" w:rsidRDefault="006B2649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2649" w:rsidRPr="002D169D" w:rsidRDefault="006B2649" w:rsidP="006B2649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Coaching Veränderungsmanagement</w:t>
            </w: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bei der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KfW</w:t>
            </w: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Berlin + Frankfurt</w:t>
            </w:r>
          </w:p>
        </w:tc>
        <w:tc>
          <w:tcPr>
            <w:tcW w:w="4616" w:type="dxa"/>
          </w:tcPr>
          <w:p w:rsidR="006B2649" w:rsidRPr="00DD0667" w:rsidRDefault="006B2649" w:rsidP="006B26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0104D0" w:rsidRPr="000104D0" w:rsidRDefault="000104D0" w:rsidP="000104D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VM-Roll-Out Fahrplan</w:t>
            </w:r>
          </w:p>
          <w:p w:rsidR="000104D0" w:rsidRPr="000104D0" w:rsidRDefault="000104D0" w:rsidP="000104D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4D0">
              <w:rPr>
                <w:rFonts w:ascii="Arial" w:hAnsi="Arial" w:cs="Arial"/>
                <w:b/>
                <w:bCs/>
                <w:sz w:val="20"/>
                <w:szCs w:val="20"/>
              </w:rPr>
              <w:t>Information und Schulung der Adressaten</w:t>
            </w:r>
          </w:p>
          <w:p w:rsidR="000104D0" w:rsidRPr="000104D0" w:rsidRDefault="000104D0" w:rsidP="000104D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4D0">
              <w:rPr>
                <w:rFonts w:ascii="Arial" w:hAnsi="Arial" w:cs="Arial"/>
                <w:b/>
                <w:bCs/>
                <w:sz w:val="20"/>
                <w:szCs w:val="20"/>
              </w:rPr>
              <w:t>Adressierung neuer Rollen in den betroffenen OEs</w:t>
            </w:r>
          </w:p>
          <w:p w:rsidR="000104D0" w:rsidRDefault="000104D0" w:rsidP="000104D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4D0">
              <w:rPr>
                <w:rFonts w:ascii="Arial" w:hAnsi="Arial" w:cs="Arial"/>
                <w:b/>
                <w:bCs/>
                <w:sz w:val="20"/>
                <w:szCs w:val="20"/>
              </w:rPr>
              <w:t>Identifizierung der organisatorischen Auswirkungen</w:t>
            </w:r>
          </w:p>
          <w:p w:rsidR="000104D0" w:rsidRPr="000104D0" w:rsidRDefault="000104D0" w:rsidP="000104D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4D0">
              <w:rPr>
                <w:rFonts w:ascii="Arial" w:hAnsi="Arial" w:cs="Arial"/>
                <w:b/>
                <w:bCs/>
                <w:sz w:val="20"/>
                <w:szCs w:val="20"/>
              </w:rPr>
              <w:t>Übergreifende Koordination der der jeweiligen Maßnahmen</w:t>
            </w:r>
          </w:p>
          <w:p w:rsidR="000104D0" w:rsidRPr="000104D0" w:rsidRDefault="000104D0" w:rsidP="000104D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4D0">
              <w:rPr>
                <w:rFonts w:ascii="Arial" w:hAnsi="Arial" w:cs="Arial"/>
                <w:b/>
                <w:bCs/>
                <w:sz w:val="20"/>
                <w:szCs w:val="20"/>
              </w:rPr>
              <w:t>Schaffung geeigneter Instrumente zur Steuerung</w:t>
            </w:r>
          </w:p>
          <w:p w:rsidR="000104D0" w:rsidRPr="000104D0" w:rsidRDefault="000104D0" w:rsidP="000104D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4D0">
              <w:rPr>
                <w:rFonts w:ascii="Arial" w:hAnsi="Arial" w:cs="Arial"/>
                <w:b/>
                <w:bCs/>
                <w:sz w:val="20"/>
                <w:szCs w:val="20"/>
              </w:rPr>
              <w:t>Begleitung der Roll-Out-Planung durch geeignete Formate</w:t>
            </w:r>
          </w:p>
          <w:p w:rsidR="000104D0" w:rsidRPr="00DB4ABB" w:rsidRDefault="000104D0" w:rsidP="00010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DAF" w:rsidRPr="00DB4ABB" w:rsidTr="00A71FF0">
        <w:trPr>
          <w:tblCellSpacing w:w="0" w:type="dxa"/>
        </w:trPr>
        <w:tc>
          <w:tcPr>
            <w:tcW w:w="712" w:type="dxa"/>
          </w:tcPr>
          <w:p w:rsidR="00883DAF" w:rsidRDefault="00883DAF" w:rsidP="006B2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03/14</w:t>
            </w:r>
          </w:p>
        </w:tc>
        <w:tc>
          <w:tcPr>
            <w:tcW w:w="799" w:type="dxa"/>
          </w:tcPr>
          <w:p w:rsidR="00883DAF" w:rsidRDefault="00883DAF" w:rsidP="006B2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08/14</w:t>
            </w:r>
          </w:p>
        </w:tc>
        <w:tc>
          <w:tcPr>
            <w:tcW w:w="3653" w:type="dxa"/>
            <w:gridSpan w:val="2"/>
          </w:tcPr>
          <w:p w:rsidR="00883DAF" w:rsidRDefault="00883DAF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BITS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NORD/LB</w:t>
            </w:r>
          </w:p>
          <w:p w:rsidR="00883DAF" w:rsidRDefault="00883DAF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http://www.nordlb.de</w:t>
            </w:r>
          </w:p>
          <w:p w:rsidR="00883DAF" w:rsidRPr="001A4397" w:rsidRDefault="00883DAF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83DAF" w:rsidRPr="002D169D" w:rsidRDefault="00883DAF" w:rsidP="00883DAF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>RZ-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>igration bei der NORD/LB in Hannover</w:t>
            </w:r>
          </w:p>
        </w:tc>
        <w:tc>
          <w:tcPr>
            <w:tcW w:w="4616" w:type="dxa"/>
          </w:tcPr>
          <w:p w:rsidR="00883DAF" w:rsidRPr="00DD0667" w:rsidRDefault="00883DAF" w:rsidP="006B26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883DAF" w:rsidRPr="00883DAF" w:rsidRDefault="00883DAF" w:rsidP="00883D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>Projektleitung Applikationsmigration und RZ-Migration</w:t>
            </w:r>
          </w:p>
          <w:p w:rsidR="00883DAF" w:rsidRPr="00D87C72" w:rsidRDefault="00883DAF" w:rsidP="00883D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Planung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FMO </w:t>
            </w: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inkl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Capacity-Forecast </w:t>
            </w:r>
            <w:r w:rsidR="007D4E5B"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und Cutover</w:t>
            </w:r>
          </w:p>
          <w:p w:rsidR="00883DAF" w:rsidRPr="00883DAF" w:rsidRDefault="00883DAF" w:rsidP="00883D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RZ-Migration und Transformation </w:t>
            </w:r>
          </w:p>
          <w:p w:rsidR="00883DAF" w:rsidRDefault="00883DAF" w:rsidP="00883D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>Applikations-Migration, Analyse und Transformationsplanung über alle Fachbereiche der Nord/LB</w:t>
            </w:r>
          </w:p>
          <w:p w:rsidR="00883DAF" w:rsidRPr="00DB4ABB" w:rsidRDefault="00883DAF" w:rsidP="00883D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Steuerung und Überwachung der Applikationsmigration</w:t>
            </w:r>
            <w:r w:rsidR="000104D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883DAF" w:rsidRPr="00DB4ABB" w:rsidTr="00A71FF0">
        <w:trPr>
          <w:tblCellSpacing w:w="0" w:type="dxa"/>
        </w:trPr>
        <w:tc>
          <w:tcPr>
            <w:tcW w:w="712" w:type="dxa"/>
          </w:tcPr>
          <w:p w:rsidR="00883DAF" w:rsidRDefault="00883DAF" w:rsidP="006B2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10/13</w:t>
            </w:r>
          </w:p>
        </w:tc>
        <w:tc>
          <w:tcPr>
            <w:tcW w:w="799" w:type="dxa"/>
          </w:tcPr>
          <w:p w:rsidR="00883DAF" w:rsidRDefault="00883DAF" w:rsidP="006B2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02/14</w:t>
            </w:r>
          </w:p>
        </w:tc>
        <w:tc>
          <w:tcPr>
            <w:tcW w:w="3653" w:type="dxa"/>
            <w:gridSpan w:val="2"/>
          </w:tcPr>
          <w:p w:rsidR="00883DAF" w:rsidRDefault="00883DAF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Athos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Hamburger Sparkasse</w:t>
            </w:r>
          </w:p>
          <w:p w:rsidR="00883DAF" w:rsidRDefault="00883DAF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http://www.haspa.de</w:t>
            </w:r>
          </w:p>
          <w:p w:rsidR="00883DAF" w:rsidRPr="001A4397" w:rsidRDefault="00883DAF" w:rsidP="006B2649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83DAF" w:rsidRDefault="00883DAF" w:rsidP="006B2649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>Windows 7 Rollout und SCCM Einführung bei der HASPA in Hamburg</w:t>
            </w:r>
          </w:p>
          <w:p w:rsidR="00883DAF" w:rsidRDefault="00883DAF" w:rsidP="006B2649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83DAF" w:rsidRDefault="00883DAF" w:rsidP="00883DAF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>Ziel: Projekt wieder Back on Track gebracht</w:t>
            </w:r>
          </w:p>
          <w:p w:rsidR="00883DAF" w:rsidRPr="002D169D" w:rsidRDefault="00883DAF" w:rsidP="006B2649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</w:tcPr>
          <w:p w:rsidR="00883DAF" w:rsidRPr="00DD0667" w:rsidRDefault="00883DAF" w:rsidP="006B26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883DAF" w:rsidRPr="00883DAF" w:rsidRDefault="00883DAF" w:rsidP="00883D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Projektleitung Planung und Durchführung für Test, Integration und Produktion für Bankarbeitsplätze im Handel und Mitarbeitersystemen, Kassensystemen, Kontoauszugsdrucker und Applikationsmigration. </w:t>
            </w:r>
          </w:p>
          <w:p w:rsidR="00883DAF" w:rsidRPr="00883DAF" w:rsidRDefault="00883DAF" w:rsidP="00883D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>Deployment</w:t>
            </w:r>
            <w:proofErr w:type="spellEnd"/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via SCCM </w:t>
            </w:r>
          </w:p>
          <w:p w:rsidR="00883DAF" w:rsidRPr="00883DAF" w:rsidRDefault="00883DAF" w:rsidP="00883D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Überarbeitung allgemeine Dokumentation </w:t>
            </w:r>
          </w:p>
          <w:p w:rsidR="00883DAF" w:rsidRPr="00DB4ABB" w:rsidRDefault="00883DAF" w:rsidP="00883D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DAF">
              <w:rPr>
                <w:rFonts w:ascii="Arial" w:hAnsi="Arial" w:cs="Arial"/>
                <w:b/>
                <w:bCs/>
                <w:sz w:val="20"/>
                <w:szCs w:val="20"/>
              </w:rPr>
              <w:t>Steuerung und Überwachung der Applikationsmigration</w:t>
            </w:r>
            <w:r w:rsidR="00F926E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FF706F" w:rsidRPr="00DB4ABB" w:rsidTr="00A71FF0">
        <w:trPr>
          <w:tblCellSpacing w:w="0" w:type="dxa"/>
        </w:trPr>
        <w:tc>
          <w:tcPr>
            <w:tcW w:w="712" w:type="dxa"/>
          </w:tcPr>
          <w:p w:rsidR="00FF706F" w:rsidRDefault="00FF706F" w:rsidP="00BE22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04/13</w:t>
            </w:r>
          </w:p>
        </w:tc>
        <w:tc>
          <w:tcPr>
            <w:tcW w:w="799" w:type="dxa"/>
          </w:tcPr>
          <w:p w:rsidR="00FF706F" w:rsidRDefault="00883DAF" w:rsidP="00BE2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09/13</w:t>
            </w:r>
          </w:p>
        </w:tc>
        <w:tc>
          <w:tcPr>
            <w:tcW w:w="3653" w:type="dxa"/>
            <w:gridSpan w:val="2"/>
          </w:tcPr>
          <w:p w:rsidR="00FF706F" w:rsidRDefault="00FF706F" w:rsidP="00BE224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Landesbank Baden-Württemberg</w:t>
            </w:r>
          </w:p>
          <w:p w:rsidR="00FF706F" w:rsidRDefault="00BC50A8" w:rsidP="00BE224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1" w:history="1">
              <w:r w:rsidR="00FF706F" w:rsidRPr="0063495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http://www.lbbw.de</w:t>
              </w:r>
            </w:hyperlink>
            <w:r w:rsidR="00FF70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F706F" w:rsidRPr="001A4397" w:rsidRDefault="00FF706F" w:rsidP="00BE224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706F" w:rsidRPr="00D87C72" w:rsidRDefault="00FF706F" w:rsidP="00BE224C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Senior Consulting Management</w:t>
            </w:r>
          </w:p>
          <w:p w:rsidR="00FF706F" w:rsidRPr="00D87C72" w:rsidRDefault="00FF706F" w:rsidP="00BE224C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Unterstützung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DCS Customer Services Management </w:t>
            </w: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beim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Change of Control </w:t>
            </w:r>
          </w:p>
          <w:p w:rsidR="00FF706F" w:rsidRPr="00D87C72" w:rsidRDefault="00FF706F" w:rsidP="00BE224C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</w:tcPr>
          <w:p w:rsidR="00FF706F" w:rsidRPr="00DD0667" w:rsidRDefault="00FF706F" w:rsidP="00BE22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FF706F" w:rsidRDefault="00FF706F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Coaching und Interimsmanagement</w:t>
            </w:r>
          </w:p>
          <w:p w:rsidR="00FF706F" w:rsidRDefault="00FF706F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6F">
              <w:rPr>
                <w:rFonts w:ascii="Arial" w:hAnsi="Arial" w:cs="Arial"/>
                <w:b/>
                <w:bCs/>
                <w:sz w:val="20"/>
                <w:szCs w:val="20"/>
              </w:rPr>
              <w:t>Veränderungsmanagement</w:t>
            </w:r>
          </w:p>
          <w:p w:rsidR="00FF706F" w:rsidRPr="00D87C72" w:rsidRDefault="00FF706F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IT-Outsourcing </w:t>
            </w:r>
            <w:r w:rsidR="008307A3"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Change</w:t>
            </w:r>
            <w:r w:rsidR="008307A3"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 w:rsidR="00687BC5"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gement an die </w:t>
            </w:r>
            <w:hyperlink r:id="rId12" w:history="1">
              <w:r w:rsidRPr="00D87C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http://www.f-i-ts.de</w:t>
              </w:r>
            </w:hyperlink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D4E5B" w:rsidRDefault="007D4E5B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CutOver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-Planung</w:t>
            </w:r>
          </w:p>
          <w:p w:rsidR="00FF706F" w:rsidRDefault="00FF706F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6F">
              <w:rPr>
                <w:rFonts w:ascii="Arial" w:hAnsi="Arial" w:cs="Arial"/>
                <w:b/>
                <w:bCs/>
                <w:sz w:val="20"/>
                <w:szCs w:val="20"/>
              </w:rPr>
              <w:t>Unterstützung Preismodell Verhandlung</w:t>
            </w:r>
          </w:p>
          <w:p w:rsidR="00FF706F" w:rsidRDefault="00FF706F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6F">
              <w:rPr>
                <w:rFonts w:ascii="Arial" w:hAnsi="Arial" w:cs="Arial"/>
                <w:b/>
                <w:bCs/>
                <w:sz w:val="20"/>
                <w:szCs w:val="20"/>
              </w:rPr>
              <w:t>Führung von Beraterteams u. Kundenteams</w:t>
            </w:r>
          </w:p>
          <w:p w:rsidR="00FF706F" w:rsidRDefault="00FF706F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6F">
              <w:rPr>
                <w:rFonts w:ascii="Arial" w:hAnsi="Arial" w:cs="Arial"/>
                <w:b/>
                <w:bCs/>
                <w:sz w:val="20"/>
                <w:szCs w:val="20"/>
              </w:rPr>
              <w:t>Führen von Steuerungsausschüssen und Fachbeiräten</w:t>
            </w:r>
          </w:p>
          <w:p w:rsidR="00FF706F" w:rsidRDefault="00FF706F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06F">
              <w:rPr>
                <w:rFonts w:ascii="Arial" w:hAnsi="Arial" w:cs="Arial"/>
                <w:b/>
                <w:bCs/>
                <w:sz w:val="20"/>
                <w:szCs w:val="20"/>
              </w:rPr>
              <w:t>Umsetzung von Prozess- u. Organisationsprojekten</w:t>
            </w:r>
          </w:p>
          <w:p w:rsidR="00867954" w:rsidRPr="00DB4ABB" w:rsidRDefault="00867954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Prozess-Analyse und Modellierung</w:t>
            </w:r>
          </w:p>
        </w:tc>
      </w:tr>
      <w:tr w:rsidR="00F37D8F" w:rsidRPr="00DB4ABB" w:rsidTr="00A71FF0">
        <w:trPr>
          <w:tblCellSpacing w:w="0" w:type="dxa"/>
        </w:trPr>
        <w:tc>
          <w:tcPr>
            <w:tcW w:w="712" w:type="dxa"/>
          </w:tcPr>
          <w:p w:rsidR="00F37D8F" w:rsidRDefault="00F37D8F" w:rsidP="00F37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01/13</w:t>
            </w:r>
          </w:p>
        </w:tc>
        <w:tc>
          <w:tcPr>
            <w:tcW w:w="799" w:type="dxa"/>
          </w:tcPr>
          <w:p w:rsidR="00F37D8F" w:rsidRDefault="00FF706F" w:rsidP="00F37D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05/13</w:t>
            </w:r>
          </w:p>
        </w:tc>
        <w:tc>
          <w:tcPr>
            <w:tcW w:w="3653" w:type="dxa"/>
            <w:gridSpan w:val="2"/>
          </w:tcPr>
          <w:p w:rsidR="00F37D8F" w:rsidRDefault="00F37D8F" w:rsidP="00F37D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Volkswagen AG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37D8F" w:rsidRDefault="00BC50A8" w:rsidP="00F37D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F37D8F" w:rsidRPr="004070E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http://www.volkswagen.de</w:t>
              </w:r>
            </w:hyperlink>
            <w:r w:rsidR="00F37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37D8F" w:rsidRPr="001A4397" w:rsidRDefault="00F37D8F" w:rsidP="00F37D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7D8F" w:rsidRDefault="00F37D8F" w:rsidP="00F37D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Beratung Projektmanagement</w:t>
            </w:r>
          </w:p>
          <w:p w:rsidR="00F37D8F" w:rsidRDefault="00F37D8F" w:rsidP="00F37D8F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Internationaler CMDB-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RollOut</w:t>
            </w:r>
            <w:proofErr w:type="spellEnd"/>
          </w:p>
          <w:p w:rsidR="00BF1A8C" w:rsidRDefault="00BF1A8C" w:rsidP="00F37D8F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Qualitätsprüfung</w:t>
            </w:r>
          </w:p>
          <w:p w:rsidR="00F37D8F" w:rsidRPr="002D169D" w:rsidRDefault="00F37D8F" w:rsidP="00BF1A8C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</w:tcPr>
          <w:p w:rsidR="00F37D8F" w:rsidRPr="00DD0667" w:rsidRDefault="00F37D8F" w:rsidP="00F37D8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F37D8F" w:rsidRDefault="00F37D8F" w:rsidP="00F37D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Coaching Projektmanagement</w:t>
            </w:r>
          </w:p>
          <w:p w:rsidR="00F37D8F" w:rsidRPr="00F37D8F" w:rsidRDefault="00F37D8F" w:rsidP="00F37D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Konzeptionierung Reifegradmessung im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IT-</w:t>
            </w:r>
            <w:r w:rsidRPr="00F37D8F"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37D8F">
              <w:rPr>
                <w:rFonts w:ascii="Arial" w:hAnsi="Arial" w:cs="Arial"/>
                <w:b/>
                <w:bCs/>
                <w:sz w:val="20"/>
                <w:szCs w:val="20"/>
              </w:rPr>
              <w:t>Management der Konzerngesellschaften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(ISO 20000-konform)</w:t>
            </w:r>
          </w:p>
          <w:p w:rsidR="00F37D8F" w:rsidRDefault="00F37D8F" w:rsidP="00F37D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Vorbereitung von Audits</w:t>
            </w:r>
          </w:p>
          <w:p w:rsidR="00F37D8F" w:rsidRDefault="00F37D8F" w:rsidP="00F37D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Erarbeitung eines Qualitätscheck Fragebogen</w:t>
            </w:r>
            <w:r w:rsidR="00BF1A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BF1A8C">
              <w:rPr>
                <w:rFonts w:ascii="Arial" w:hAnsi="Arial" w:cs="Arial"/>
                <w:b/>
                <w:bCs/>
                <w:sz w:val="20"/>
                <w:szCs w:val="20"/>
              </w:rPr>
              <w:t>Questionaire</w:t>
            </w:r>
            <w:proofErr w:type="spellEnd"/>
          </w:p>
          <w:p w:rsidR="00BF1A8C" w:rsidRDefault="00F37D8F" w:rsidP="00F37D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Entscheidungsvorlagen für die GITEB (Global IT Executive Board)</w:t>
            </w:r>
          </w:p>
          <w:p w:rsidR="00F37D8F" w:rsidRDefault="00BF1A8C" w:rsidP="00F37D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Dokumentation</w:t>
            </w:r>
            <w:r w:rsidR="00F37D8F" w:rsidRPr="00DB4AB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8F260D" w:rsidRPr="00DB4ABB" w:rsidRDefault="008F260D" w:rsidP="008F2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8F7" w:rsidRPr="002D169D" w:rsidTr="00A71FF0">
        <w:trPr>
          <w:tblCellSpacing w:w="0" w:type="dxa"/>
        </w:trPr>
        <w:tc>
          <w:tcPr>
            <w:tcW w:w="712" w:type="dxa"/>
          </w:tcPr>
          <w:p w:rsidR="007848F7" w:rsidRDefault="007848F7" w:rsidP="0078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</w:t>
            </w:r>
          </w:p>
        </w:tc>
        <w:tc>
          <w:tcPr>
            <w:tcW w:w="799" w:type="dxa"/>
          </w:tcPr>
          <w:p w:rsidR="007848F7" w:rsidRDefault="00F37D8F" w:rsidP="007848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3653" w:type="dxa"/>
            <w:gridSpan w:val="2"/>
          </w:tcPr>
          <w:p w:rsidR="007848F7" w:rsidRDefault="007848F7" w:rsidP="007848F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VHV</w:t>
            </w:r>
            <w:r w:rsidR="00476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GmbH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848F7" w:rsidRDefault="00BC50A8" w:rsidP="007848F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4" w:history="1">
              <w:r w:rsidR="00476D35" w:rsidRPr="00AD2C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http://www.vhv-gruppe.de</w:t>
              </w:r>
            </w:hyperlink>
            <w:r w:rsidR="0078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848F7" w:rsidRPr="001A4397" w:rsidRDefault="007848F7" w:rsidP="007848F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8F7" w:rsidRDefault="00476D35" w:rsidP="007848F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Interimsmanager</w:t>
            </w:r>
          </w:p>
          <w:p w:rsidR="00476D35" w:rsidRDefault="00476D35" w:rsidP="007848F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Informatik Betrieb und Services</w:t>
            </w:r>
            <w:r w:rsidR="00805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Unterstützung der Geschäftsführung</w:t>
            </w:r>
          </w:p>
          <w:p w:rsidR="00476D35" w:rsidRDefault="00476D35" w:rsidP="00476D35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8F7" w:rsidRPr="002D169D" w:rsidRDefault="007848F7" w:rsidP="00476D35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</w:tcPr>
          <w:p w:rsidR="007848F7" w:rsidRPr="00DD0667" w:rsidRDefault="007848F7" w:rsidP="007848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Aufgaben: </w:t>
            </w:r>
          </w:p>
          <w:p w:rsidR="00DB4ABB" w:rsidRDefault="00DB4ABB" w:rsidP="00DB4AB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Coaching</w:t>
            </w:r>
          </w:p>
          <w:p w:rsidR="00DB4ABB" w:rsidRDefault="00DB4ABB" w:rsidP="00DB4AB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Veränderungsman</w:t>
            </w:r>
            <w:r w:rsidR="007C607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gement</w:t>
            </w:r>
            <w:r w:rsidRPr="00476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8018A">
              <w:rPr>
                <w:rFonts w:ascii="Arial" w:hAnsi="Arial" w:cs="Arial"/>
                <w:b/>
                <w:bCs/>
                <w:sz w:val="20"/>
                <w:szCs w:val="20"/>
              </w:rPr>
              <w:t>– Planung und Umsetzung Neuorganisation</w:t>
            </w:r>
            <w:r w:rsidR="00805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F706F" w:rsidRDefault="00FF706F" w:rsidP="00A8018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SAP-Projekt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Governance</w:t>
            </w:r>
            <w:proofErr w:type="spellEnd"/>
            <w:r w:rsidR="007D4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7D4E5B">
              <w:rPr>
                <w:rFonts w:ascii="Arial" w:hAnsi="Arial" w:cs="Arial"/>
                <w:b/>
                <w:bCs/>
                <w:sz w:val="20"/>
                <w:szCs w:val="20"/>
              </w:rPr>
              <w:t>Cutover</w:t>
            </w:r>
            <w:proofErr w:type="spellEnd"/>
            <w:r w:rsidR="007D4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="007D4E5B">
              <w:rPr>
                <w:rFonts w:ascii="Arial" w:hAnsi="Arial" w:cs="Arial"/>
                <w:b/>
                <w:bCs/>
                <w:sz w:val="20"/>
                <w:szCs w:val="20"/>
              </w:rPr>
              <w:t>Hypercare</w:t>
            </w:r>
            <w:proofErr w:type="spellEnd"/>
          </w:p>
          <w:p w:rsidR="00476D35" w:rsidRPr="00DB4ABB" w:rsidRDefault="00476D35" w:rsidP="00A8018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Personal- und Fachverantwortung für Mitarbeiter der Bereiche Rechenzentrum, zentrale Systeme und Anwendungen, dezentrale Systeme und </w:t>
            </w:r>
            <w:r w:rsidRPr="00476D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Anwendungen, </w:t>
            </w:r>
            <w:proofErr w:type="spellStart"/>
            <w:r w:rsidRPr="00476D35">
              <w:rPr>
                <w:rFonts w:ascii="Arial" w:hAnsi="Arial" w:cs="Arial"/>
                <w:b/>
                <w:bCs/>
                <w:sz w:val="20"/>
                <w:szCs w:val="20"/>
              </w:rPr>
              <w:t>Servicedesk</w:t>
            </w:r>
            <w:proofErr w:type="spellEnd"/>
            <w:r w:rsidRPr="00476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76D35">
              <w:rPr>
                <w:rFonts w:ascii="Arial" w:hAnsi="Arial" w:cs="Arial"/>
                <w:b/>
                <w:bCs/>
                <w:sz w:val="20"/>
                <w:szCs w:val="20"/>
              </w:rPr>
              <w:t>Outputmanagement</w:t>
            </w:r>
            <w:proofErr w:type="spellEnd"/>
            <w:r w:rsidRPr="00476D35">
              <w:rPr>
                <w:rFonts w:ascii="Arial" w:hAnsi="Arial" w:cs="Arial"/>
                <w:b/>
                <w:bCs/>
                <w:sz w:val="20"/>
                <w:szCs w:val="20"/>
              </w:rPr>
              <w:t>, Produktions- und Teststeuerung</w:t>
            </w:r>
            <w:r w:rsidRPr="00DB4AB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E84F6C" w:rsidRPr="002D169D" w:rsidTr="00A71FF0">
        <w:trPr>
          <w:tblCellSpacing w:w="0" w:type="dxa"/>
        </w:trPr>
        <w:tc>
          <w:tcPr>
            <w:tcW w:w="712" w:type="dxa"/>
          </w:tcPr>
          <w:p w:rsidR="00E84F6C" w:rsidRDefault="00E84F6C" w:rsidP="00E84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04/11</w:t>
            </w:r>
          </w:p>
        </w:tc>
        <w:tc>
          <w:tcPr>
            <w:tcW w:w="799" w:type="dxa"/>
          </w:tcPr>
          <w:p w:rsidR="00E84F6C" w:rsidRDefault="00E84F6C" w:rsidP="00E84F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06/12</w:t>
            </w:r>
          </w:p>
        </w:tc>
        <w:tc>
          <w:tcPr>
            <w:tcW w:w="3653" w:type="dxa"/>
            <w:gridSpan w:val="2"/>
          </w:tcPr>
          <w:p w:rsidR="00E84F6C" w:rsidRDefault="00E84F6C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FI-TS / FI / </w:t>
            </w:r>
            <w:proofErr w:type="spellStart"/>
            <w:r w:rsidR="00AB54E3">
              <w:rPr>
                <w:rFonts w:ascii="Arial" w:hAnsi="Arial" w:cs="Arial"/>
                <w:b/>
                <w:bCs/>
                <w:sz w:val="20"/>
                <w:szCs w:val="20"/>
              </w:rPr>
              <w:t>NordLB</w:t>
            </w:r>
            <w:proofErr w:type="spellEnd"/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84F6C" w:rsidRDefault="00BC50A8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5" w:history="1">
              <w:r w:rsidR="00AB54E3" w:rsidRPr="00AD2C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http://www.f-i-ts.de</w:t>
              </w:r>
            </w:hyperlink>
            <w:r w:rsidR="00E84F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84F6C" w:rsidRPr="001A4397" w:rsidRDefault="00E84F6C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4F6C" w:rsidRDefault="00AB54E3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Projektmanager</w:t>
            </w:r>
          </w:p>
          <w:p w:rsidR="00FF706F" w:rsidRPr="002D169D" w:rsidRDefault="00476D35" w:rsidP="00A71FF0">
            <w:pPr>
              <w:ind w:left="2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Sicherstellung Umsetzung aufsichtsrechtlichen Anforderungen und "Feststellungen" der BaFin und Bundesbank (§44 KWG, §25a KWG, Ma </w:t>
            </w:r>
            <w:proofErr w:type="spellStart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  <w:proofErr w:type="spellEnd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 7.2, §5 </w:t>
            </w:r>
            <w:proofErr w:type="spellStart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BuDaSG</w:t>
            </w:r>
            <w:proofErr w:type="spellEnd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16" w:type="dxa"/>
          </w:tcPr>
          <w:p w:rsidR="00E84F6C" w:rsidRPr="00DD0667" w:rsidRDefault="00E84F6C" w:rsidP="00E84F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AB54E3" w:rsidRPr="00AB54E3" w:rsidRDefault="00AB54E3" w:rsidP="00AB54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Geforderte Umsetzung </w:t>
            </w:r>
            <w:proofErr w:type="spellStart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TaskForce</w:t>
            </w:r>
            <w:proofErr w:type="spellEnd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Themen: </w:t>
            </w:r>
            <w:proofErr w:type="spellStart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Riskmanagement</w:t>
            </w:r>
            <w:proofErr w:type="spellEnd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, Sicherheitsrichtlinien, IT-Berechtigungsmanagement, IRBA-Vorbereitung, Verträge und Leistungsscheine (</w:t>
            </w:r>
            <w:proofErr w:type="spellStart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SLA's</w:t>
            </w:r>
            <w:proofErr w:type="spellEnd"/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inkl. adäquater Pönalisierungsregelungen)</w:t>
            </w:r>
          </w:p>
          <w:p w:rsidR="00E84F6C" w:rsidRPr="002D169D" w:rsidRDefault="00AB54E3" w:rsidP="00AB54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Vorbereitung der Nachschauprüfung zur Erledigung der „Feststellungen“ aus der §44 KWG-Prüfung.</w:t>
            </w:r>
          </w:p>
        </w:tc>
      </w:tr>
      <w:tr w:rsidR="00E84F6C" w:rsidRPr="002D169D" w:rsidTr="00A71FF0">
        <w:trPr>
          <w:tblCellSpacing w:w="0" w:type="dxa"/>
        </w:trPr>
        <w:tc>
          <w:tcPr>
            <w:tcW w:w="712" w:type="dxa"/>
          </w:tcPr>
          <w:p w:rsidR="00E84F6C" w:rsidRDefault="00E84F6C" w:rsidP="00E84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</w:t>
            </w:r>
          </w:p>
        </w:tc>
        <w:tc>
          <w:tcPr>
            <w:tcW w:w="799" w:type="dxa"/>
          </w:tcPr>
          <w:p w:rsidR="00E84F6C" w:rsidRDefault="00E84F6C" w:rsidP="00E84F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03/12</w:t>
            </w:r>
          </w:p>
        </w:tc>
        <w:tc>
          <w:tcPr>
            <w:tcW w:w="3653" w:type="dxa"/>
            <w:gridSpan w:val="2"/>
          </w:tcPr>
          <w:p w:rsidR="00E84F6C" w:rsidRDefault="00E84F6C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AB54E3">
              <w:rPr>
                <w:rFonts w:ascii="Arial" w:hAnsi="Arial" w:cs="Arial"/>
                <w:b/>
                <w:bCs/>
                <w:sz w:val="20"/>
                <w:szCs w:val="20"/>
              </w:rPr>
              <w:t>Lantiq</w:t>
            </w:r>
            <w:proofErr w:type="spellEnd"/>
            <w:r w:rsid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B54E3">
              <w:rPr>
                <w:rFonts w:ascii="Arial" w:hAnsi="Arial" w:cs="Arial"/>
                <w:b/>
                <w:bCs/>
                <w:sz w:val="20"/>
                <w:szCs w:val="20"/>
              </w:rPr>
              <w:t>Beteiligungs</w:t>
            </w:r>
            <w:proofErr w:type="spellEnd"/>
            <w:r w:rsid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GmbH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84F6C" w:rsidRDefault="00BC50A8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6" w:history="1">
              <w:r w:rsidR="00AB54E3" w:rsidRPr="00AD2C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http://www.lantiq.com</w:t>
              </w:r>
            </w:hyperlink>
            <w:r w:rsid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4F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84F6C" w:rsidRPr="001A4397" w:rsidRDefault="00E84F6C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4F6C" w:rsidRPr="00DD0667" w:rsidRDefault="00AB54E3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RollOut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-Manager</w:t>
            </w:r>
          </w:p>
          <w:p w:rsidR="00E84F6C" w:rsidRDefault="00E84F6C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4F6C" w:rsidRPr="002D169D" w:rsidRDefault="00E84F6C" w:rsidP="00E84F6C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</w:tcPr>
          <w:p w:rsidR="00E84F6C" w:rsidRPr="00DD0667" w:rsidRDefault="00E84F6C" w:rsidP="00E84F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E84F6C" w:rsidRPr="00DD0667" w:rsidRDefault="00E84F6C" w:rsidP="00E84F6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Windows7</w:t>
            </w:r>
            <w:r w:rsid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Clients</w:t>
            </w: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RollOut</w:t>
            </w:r>
            <w:proofErr w:type="spellEnd"/>
            <w:r w:rsidR="00AB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global</w:t>
            </w:r>
          </w:p>
          <w:p w:rsidR="00AB54E3" w:rsidRDefault="00AB54E3" w:rsidP="00AB54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Abstimmung und Planung des Rollouts</w:t>
            </w:r>
          </w:p>
          <w:p w:rsidR="00AB54E3" w:rsidRDefault="00AB54E3" w:rsidP="00AB54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Steuerung des </w:t>
            </w:r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Dienstleister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AB54E3" w:rsidRPr="00AB54E3" w:rsidRDefault="00AB54E3" w:rsidP="00AB54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Abstimmung der Verfahren mit dem IT-Leiter/CIO</w:t>
            </w:r>
          </w:p>
          <w:p w:rsidR="00E84F6C" w:rsidRPr="002D169D" w:rsidRDefault="00AB54E3" w:rsidP="00AB54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4E3">
              <w:rPr>
                <w:rFonts w:ascii="Arial" w:hAnsi="Arial" w:cs="Arial"/>
                <w:b/>
                <w:bCs/>
                <w:sz w:val="20"/>
                <w:szCs w:val="20"/>
              </w:rPr>
              <w:t>Bewertung und Freigabe von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Verfahren im Migrationsprozess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322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DD0667" w:rsidRPr="002D169D" w:rsidTr="00A71FF0">
        <w:trPr>
          <w:tblCellSpacing w:w="0" w:type="dxa"/>
        </w:trPr>
        <w:tc>
          <w:tcPr>
            <w:tcW w:w="712" w:type="dxa"/>
          </w:tcPr>
          <w:p w:rsidR="00DD0667" w:rsidRDefault="00DD0667" w:rsidP="00DD0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</w:t>
            </w:r>
          </w:p>
        </w:tc>
        <w:tc>
          <w:tcPr>
            <w:tcW w:w="799" w:type="dxa"/>
          </w:tcPr>
          <w:p w:rsidR="00DD0667" w:rsidRDefault="00E422A5" w:rsidP="00DD0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</w:t>
            </w:r>
          </w:p>
        </w:tc>
        <w:tc>
          <w:tcPr>
            <w:tcW w:w="3653" w:type="dxa"/>
            <w:gridSpan w:val="2"/>
          </w:tcPr>
          <w:p w:rsidR="00DD0667" w:rsidRDefault="00DD0667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WestLB AG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D0667" w:rsidRDefault="00BC50A8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7" w:history="1">
              <w:r w:rsidR="00DD066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http://www.westlb.de</w:t>
              </w:r>
            </w:hyperlink>
            <w:r w:rsidR="00DD06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D0667" w:rsidRPr="001A4397" w:rsidRDefault="00DD0667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D0667" w:rsidRPr="00D87C72" w:rsidRDefault="00DD0667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Transition- und </w:t>
            </w: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Transformationmanager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DD0667" w:rsidRPr="00D87C72" w:rsidRDefault="00DD0667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GRIP (Global Rollout Infrastructure Projects)</w:t>
            </w:r>
          </w:p>
          <w:p w:rsidR="00DD0667" w:rsidRPr="00D87C72" w:rsidRDefault="00DD0667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Strategische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 -</w:t>
            </w: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Projekte</w:t>
            </w:r>
            <w:proofErr w:type="spellEnd"/>
          </w:p>
          <w:p w:rsidR="00DD0667" w:rsidRPr="00D87C72" w:rsidRDefault="00DD0667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CIO-Office</w:t>
            </w:r>
          </w:p>
          <w:p w:rsidR="00DD0667" w:rsidRPr="00D87C72" w:rsidRDefault="00DD0667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Business Infrastructure Management</w:t>
            </w:r>
          </w:p>
          <w:p w:rsidR="00DD0667" w:rsidRPr="00D87C72" w:rsidRDefault="00DD0667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D0667" w:rsidRPr="00D87C72" w:rsidRDefault="00DD0667" w:rsidP="00DD066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</w:tcPr>
          <w:p w:rsidR="00DD0667" w:rsidRPr="00DD0667" w:rsidRDefault="00DD0667" w:rsidP="00DD066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DD0667" w:rsidRPr="00D87C72" w:rsidRDefault="00DD0667" w:rsidP="00DD066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PC-Refresh, Client-</w:t>
            </w:r>
            <w:proofErr w:type="spellStart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RollOut</w:t>
            </w:r>
            <w:proofErr w:type="spellEnd"/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F765E"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worldwide ca. 5.8</w:t>
            </w:r>
            <w:r w:rsidRPr="00D87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Hardware-Refreshes </w:t>
            </w:r>
          </w:p>
          <w:p w:rsidR="00DD0667" w:rsidRPr="00DD0667" w:rsidRDefault="00DD0667" w:rsidP="00DD066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Windows7-</w:t>
            </w:r>
            <w:r w:rsidR="00BF765E">
              <w:rPr>
                <w:rFonts w:ascii="Arial" w:hAnsi="Arial" w:cs="Arial"/>
                <w:b/>
                <w:bCs/>
                <w:sz w:val="20"/>
                <w:szCs w:val="20"/>
              </w:rPr>
              <w:t>Vorstudie</w:t>
            </w: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F765E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 </w:t>
            </w:r>
            <w:proofErr w:type="spellStart"/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RollOut</w:t>
            </w:r>
            <w:proofErr w:type="spellEnd"/>
          </w:p>
          <w:p w:rsidR="00DD0667" w:rsidRPr="00DD0667" w:rsidRDefault="00DD0667" w:rsidP="00DD066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Roll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ut</w:t>
            </w:r>
            <w:proofErr w:type="spellEnd"/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IE8</w:t>
            </w:r>
          </w:p>
          <w:p w:rsidR="00DD0667" w:rsidRPr="00DD0667" w:rsidRDefault="00DD0667" w:rsidP="00DD066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Umsetzung Transition und Transformation</w:t>
            </w:r>
          </w:p>
          <w:p w:rsidR="00DD0667" w:rsidRPr="00DD0667" w:rsidRDefault="00DD0667" w:rsidP="00DD066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Koordination der IT Infrastrukturprojekte mit Bezug zu Magellan III oder AMT</w:t>
            </w:r>
          </w:p>
          <w:p w:rsidR="00DD0667" w:rsidRPr="00DD0667" w:rsidRDefault="00DD0667" w:rsidP="00DD066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Providersteuerung: HP, T-Systems</w:t>
            </w:r>
          </w:p>
          <w:p w:rsidR="00BF765E" w:rsidRDefault="00DD0667" w:rsidP="00DD066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667">
              <w:rPr>
                <w:rFonts w:ascii="Arial" w:hAnsi="Arial" w:cs="Arial"/>
                <w:b/>
                <w:bCs/>
                <w:sz w:val="20"/>
                <w:szCs w:val="20"/>
              </w:rPr>
              <w:t>Schaffung von Transparenz zu den Ergebnissen und deren Qualitätssicherung</w:t>
            </w:r>
          </w:p>
          <w:p w:rsidR="00BF765E" w:rsidRPr="00BF765E" w:rsidRDefault="00BF765E" w:rsidP="00BF76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>Projektmanagementberatung Coaching des Leitenden Managements durch gezi</w:t>
            </w:r>
            <w:r w:rsidR="0056518A">
              <w:rPr>
                <w:rFonts w:ascii="Arial" w:hAnsi="Arial" w:cs="Arial"/>
                <w:b/>
                <w:bCs/>
                <w:sz w:val="20"/>
                <w:szCs w:val="20"/>
              </w:rPr>
              <w:t>elte Projektmanagementworkshops</w:t>
            </w:r>
          </w:p>
          <w:p w:rsidR="00DD0667" w:rsidRPr="002D169D" w:rsidRDefault="00BF765E" w:rsidP="0056518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>Stakeholdermanagement</w:t>
            </w:r>
            <w:proofErr w:type="spellEnd"/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intern al</w:t>
            </w:r>
            <w:r w:rsidR="0056518A">
              <w:rPr>
                <w:rFonts w:ascii="Arial" w:hAnsi="Arial" w:cs="Arial"/>
                <w:b/>
                <w:bCs/>
                <w:sz w:val="20"/>
                <w:szCs w:val="20"/>
              </w:rPr>
              <w:t>s auch mit dem IT-Dienstleister</w:t>
            </w:r>
            <w:r w:rsidR="00DD066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F94CDD" w:rsidRPr="002D169D" w:rsidTr="00A71FF0">
        <w:trPr>
          <w:tblCellSpacing w:w="0" w:type="dxa"/>
        </w:trPr>
        <w:tc>
          <w:tcPr>
            <w:tcW w:w="712" w:type="dxa"/>
          </w:tcPr>
          <w:p w:rsidR="00F94CDD" w:rsidRDefault="00F94CDD" w:rsidP="00674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</w:t>
            </w:r>
          </w:p>
        </w:tc>
        <w:tc>
          <w:tcPr>
            <w:tcW w:w="799" w:type="dxa"/>
          </w:tcPr>
          <w:p w:rsidR="00F94CDD" w:rsidRDefault="00DD0667" w:rsidP="00674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</w:t>
            </w:r>
          </w:p>
        </w:tc>
        <w:tc>
          <w:tcPr>
            <w:tcW w:w="3653" w:type="dxa"/>
            <w:gridSpan w:val="2"/>
          </w:tcPr>
          <w:p w:rsidR="00F94CDD" w:rsidRDefault="00F94CDD" w:rsidP="0067476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Talanx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(HDI-Gerling)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94CDD" w:rsidRDefault="00BC50A8" w:rsidP="0067476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8" w:history="1">
              <w:r w:rsidR="00F94CDD" w:rsidRPr="0098645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http://www.talanx.com</w:t>
              </w:r>
            </w:hyperlink>
            <w:r w:rsidR="00F94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94CDD" w:rsidRPr="001A4397" w:rsidRDefault="00F94CDD" w:rsidP="0067476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4CDD" w:rsidRDefault="00F94CDD" w:rsidP="00F94CD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Transition- und </w:t>
            </w:r>
            <w:proofErr w:type="spellStart"/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>Transformationmanager</w:t>
            </w:r>
            <w:proofErr w:type="spellEnd"/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BF765E" w:rsidRPr="00F94CDD" w:rsidRDefault="00BF765E" w:rsidP="00F94CD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Changemanagement,</w:t>
            </w:r>
          </w:p>
          <w:p w:rsidR="00F94CDD" w:rsidRDefault="00F94CDD" w:rsidP="00F94CD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Interimsmanager im Apollon-Programm des </w:t>
            </w:r>
            <w:proofErr w:type="spellStart"/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>Talanx</w:t>
            </w:r>
            <w:proofErr w:type="spellEnd"/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>-Konzerns (HDI-Gerling)</w:t>
            </w:r>
          </w:p>
          <w:p w:rsidR="00F94CDD" w:rsidRDefault="00F94CDD" w:rsidP="00F94CD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(Hannover/Köln</w:t>
            </w: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F94CDD" w:rsidRDefault="00F94CDD" w:rsidP="0067476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4CDD" w:rsidRPr="002D169D" w:rsidRDefault="00F94CDD" w:rsidP="0067476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</w:tcPr>
          <w:p w:rsidR="00F94CDD" w:rsidRDefault="00F94CDD" w:rsidP="006747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Aufgaben: </w:t>
            </w:r>
          </w:p>
          <w:p w:rsidR="00F94CDD" w:rsidRDefault="00F94CDD" w:rsidP="00F94CD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Umsetzung </w:t>
            </w:r>
            <w:r w:rsidR="006C19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Leitung </w:t>
            </w:r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>der Transition und Transfo</w:t>
            </w:r>
            <w:r w:rsidR="006C19C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>mation</w:t>
            </w:r>
          </w:p>
          <w:p w:rsidR="00BF765E" w:rsidRPr="00BF765E" w:rsidRDefault="00BF765E" w:rsidP="00BF76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Management-Coaching, Leiten und Durchführung von Vertragsverhandlungs-Workshops </w:t>
            </w:r>
            <w:proofErr w:type="spellStart"/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>Talanx</w:t>
            </w:r>
            <w:proofErr w:type="spellEnd"/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intern. </w:t>
            </w:r>
          </w:p>
          <w:p w:rsidR="00BF765E" w:rsidRPr="00BF765E" w:rsidRDefault="00BF765E" w:rsidP="00BF76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Vertragsprüfung juristisch und fachbereichsbezogen mit allen </w:t>
            </w:r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relevanten Stakeholdern und dem IT-Dienstleister.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Stakeholdermanagement</w:t>
            </w:r>
            <w:proofErr w:type="spellEnd"/>
          </w:p>
          <w:p w:rsidR="00BF765E" w:rsidRPr="00BF765E" w:rsidRDefault="00BF765E" w:rsidP="00BF76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>Projektvo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inklusive </w:t>
            </w:r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>Risikomanagement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 dreistelligen Millionenbereich</w:t>
            </w:r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BF765E" w:rsidRDefault="00BF765E" w:rsidP="00BF76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65E">
              <w:rPr>
                <w:rFonts w:ascii="Arial" w:hAnsi="Arial" w:cs="Arial"/>
                <w:b/>
                <w:bCs/>
                <w:sz w:val="20"/>
                <w:szCs w:val="20"/>
              </w:rPr>
              <w:t>Monitoring der Transition und Transformation der vertraglich vereinbarten Leistungen.</w:t>
            </w:r>
          </w:p>
          <w:p w:rsidR="00BF765E" w:rsidRPr="00F94CDD" w:rsidRDefault="00BF765E" w:rsidP="00BF76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Changemanagement</w:t>
            </w:r>
          </w:p>
          <w:p w:rsidR="00F94CDD" w:rsidRPr="00F94CDD" w:rsidRDefault="00F94CDD" w:rsidP="00F94CD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Erarbeitung von CMO/FMO </w:t>
            </w:r>
            <w:proofErr w:type="spellStart"/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>CLA's</w:t>
            </w:r>
            <w:proofErr w:type="spellEnd"/>
          </w:p>
          <w:p w:rsidR="00EC453D" w:rsidRPr="00F94CDD" w:rsidRDefault="00EC453D" w:rsidP="00EC453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Vorstudie und Umsetzung RZ-Migration Köln-Hannover</w:t>
            </w:r>
          </w:p>
          <w:p w:rsidR="00F94CDD" w:rsidRPr="00F94CDD" w:rsidRDefault="00F94CDD" w:rsidP="00F94CD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>Teilprojektleitung im Projekt "Interimsbetrieb":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Begleitung der Transformation</w:t>
            </w:r>
          </w:p>
          <w:p w:rsidR="00EC453D" w:rsidRPr="002D169D" w:rsidRDefault="00F94CDD" w:rsidP="008F260D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F94CDD">
              <w:rPr>
                <w:rFonts w:ascii="Arial" w:hAnsi="Arial" w:cs="Arial"/>
                <w:b/>
                <w:bCs/>
                <w:sz w:val="20"/>
                <w:szCs w:val="20"/>
              </w:rPr>
              <w:t>Services, Prozesse und Organisation</w:t>
            </w:r>
            <w:r w:rsidR="00F926E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1A4397" w:rsidRPr="002D169D" w:rsidTr="00A71FF0">
        <w:trPr>
          <w:tblCellSpacing w:w="0" w:type="dxa"/>
        </w:trPr>
        <w:tc>
          <w:tcPr>
            <w:tcW w:w="712" w:type="dxa"/>
          </w:tcPr>
          <w:p w:rsidR="001A4397" w:rsidRDefault="001A4397" w:rsidP="009E5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01/10</w:t>
            </w:r>
          </w:p>
        </w:tc>
        <w:tc>
          <w:tcPr>
            <w:tcW w:w="799" w:type="dxa"/>
          </w:tcPr>
          <w:p w:rsidR="001A4397" w:rsidRDefault="00F94CDD" w:rsidP="009E5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</w:t>
            </w:r>
          </w:p>
        </w:tc>
        <w:tc>
          <w:tcPr>
            <w:tcW w:w="3653" w:type="dxa"/>
            <w:gridSpan w:val="2"/>
          </w:tcPr>
          <w:p w:rsidR="001A4397" w:rsidRDefault="001A439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Fujitsu Technology Solutions GmbH  </w:t>
            </w:r>
            <w:hyperlink r:id="rId19" w:history="1">
              <w:r w:rsidRPr="00BB01E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http://ts.fujitsu.com/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A4397" w:rsidRPr="001A4397" w:rsidRDefault="001A439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Default="00583A2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Projekt-Koordination, Organisation und Management. Outsourcing 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NEXUS (Deutsche Pfandbriefbank vorm.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HypeRealEstate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Bank)</w:t>
            </w:r>
          </w:p>
          <w:p w:rsidR="00583A27" w:rsidRDefault="00583A2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Pr="002D169D" w:rsidRDefault="00583A27" w:rsidP="008F260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Planung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Applikations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Migration und Transition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eine </w:t>
            </w: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>neuen Infrastruktur</w:t>
            </w:r>
            <w:proofErr w:type="gramEnd"/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zwei Rechenzentren bei der TDS (Neckarsulm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>Neuenstadt</w:t>
            </w:r>
            <w:proofErr w:type="spellEnd"/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16" w:type="dxa"/>
          </w:tcPr>
          <w:p w:rsidR="001A4397" w:rsidRDefault="001A4397" w:rsidP="009E53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583A27" w:rsidRDefault="00583A2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alle Bereiche geht es um die Analyse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Planung </w:t>
            </w: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>der bestehenden Infrastruktur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</w:t>
            </w: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verschiedenen Rechenzentren, und Installation sowie Konfiguration der neuen Systeme. </w:t>
            </w:r>
          </w:p>
          <w:p w:rsidR="001A4397" w:rsidRDefault="00583A2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>Projektstandorte: Stuttgart, München, Mainz, Eschborn</w:t>
            </w:r>
          </w:p>
          <w:p w:rsidR="00583A27" w:rsidRPr="002D169D" w:rsidRDefault="00583A2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>Bereiche: 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 Directory, Citrix, ESX Server, Linux, Solaris</w:t>
            </w:r>
            <w:r w:rsidRPr="00583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Bankenspezifische Business Applikationen.</w:t>
            </w:r>
          </w:p>
        </w:tc>
      </w:tr>
      <w:tr w:rsidR="001A4397" w:rsidRPr="002D169D" w:rsidTr="00A71FF0">
        <w:trPr>
          <w:tblCellSpacing w:w="0" w:type="dxa"/>
        </w:trPr>
        <w:tc>
          <w:tcPr>
            <w:tcW w:w="712" w:type="dxa"/>
          </w:tcPr>
          <w:p w:rsidR="001A4397" w:rsidRDefault="001A4397" w:rsidP="009E5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</w:t>
            </w:r>
          </w:p>
        </w:tc>
        <w:tc>
          <w:tcPr>
            <w:tcW w:w="799" w:type="dxa"/>
          </w:tcPr>
          <w:p w:rsidR="001A4397" w:rsidRDefault="001A4397" w:rsidP="009E5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</w:t>
            </w:r>
          </w:p>
        </w:tc>
        <w:tc>
          <w:tcPr>
            <w:tcW w:w="3653" w:type="dxa"/>
            <w:gridSpan w:val="2"/>
          </w:tcPr>
          <w:p w:rsidR="001A4397" w:rsidRPr="00BC50A8" w:rsidRDefault="001A439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20A66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proofErr w:type="spellEnd"/>
            <w:r w:rsidRPr="00220A6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0A6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operational services GmbH &amp; Co. </w:t>
            </w:r>
            <w:r w:rsidRPr="00BC50A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KG</w:t>
            </w:r>
          </w:p>
          <w:p w:rsidR="001A4397" w:rsidRPr="00BC50A8" w:rsidRDefault="00AE32FC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hyperlink r:id="rId20" w:history="1">
              <w:r w:rsidR="001A4397" w:rsidRPr="00BC50A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de-DE"/>
                </w:rPr>
                <w:t>http://www.o-s.de</w:t>
              </w:r>
            </w:hyperlink>
            <w:r w:rsidR="001A4397" w:rsidRPr="00BC50A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:rsidR="001A4397" w:rsidRPr="00BC50A8" w:rsidRDefault="001A439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:rsidR="001A4397" w:rsidRDefault="001A439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48">
              <w:rPr>
                <w:rFonts w:ascii="Arial" w:hAnsi="Arial" w:cs="Arial"/>
                <w:b/>
                <w:bCs/>
                <w:sz w:val="20"/>
                <w:szCs w:val="20"/>
              </w:rPr>
              <w:t>Aufbau und Optimierung des RZ-Betriebes im Rahmen des Großprojektes „COSAP“</w:t>
            </w:r>
          </w:p>
          <w:p w:rsidR="001A4397" w:rsidRDefault="001A439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Default="001A439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Weitere Firmen: </w:t>
            </w:r>
          </w:p>
          <w:p w:rsidR="001A4397" w:rsidRPr="002D169D" w:rsidRDefault="001A4397" w:rsidP="009E53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Fraport AG, Continental AG</w:t>
            </w:r>
          </w:p>
        </w:tc>
        <w:tc>
          <w:tcPr>
            <w:tcW w:w="4616" w:type="dxa"/>
          </w:tcPr>
          <w:p w:rsidR="001A4397" w:rsidRDefault="001A4397" w:rsidP="009E53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1A4397" w:rsidRPr="00ED4658" w:rsidRDefault="001A439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58">
              <w:rPr>
                <w:rFonts w:ascii="Arial" w:hAnsi="Arial" w:cs="Arial"/>
                <w:b/>
                <w:bCs/>
                <w:sz w:val="20"/>
                <w:szCs w:val="20"/>
              </w:rPr>
              <w:t>Soll/Ist Analyse des aktuellen Zustands und des Bedarfs</w:t>
            </w:r>
          </w:p>
          <w:p w:rsidR="001A4397" w:rsidRPr="00ED4658" w:rsidRDefault="001A439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58">
              <w:rPr>
                <w:rFonts w:ascii="Arial" w:hAnsi="Arial" w:cs="Arial"/>
                <w:b/>
                <w:bCs/>
                <w:sz w:val="20"/>
                <w:szCs w:val="20"/>
              </w:rPr>
              <w:t>Optimierung und Strukturierung eines bestehenden Betriebsteams</w:t>
            </w:r>
          </w:p>
          <w:p w:rsidR="001A4397" w:rsidRPr="00ED4658" w:rsidRDefault="001A439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58">
              <w:rPr>
                <w:rFonts w:ascii="Arial" w:hAnsi="Arial" w:cs="Arial"/>
                <w:b/>
                <w:bCs/>
                <w:sz w:val="20"/>
                <w:szCs w:val="20"/>
              </w:rPr>
              <w:t>Coaching/Monitoring des Betriebsteams (Begleitung im Betrieb)</w:t>
            </w:r>
          </w:p>
          <w:p w:rsidR="001A4397" w:rsidRPr="00ED4658" w:rsidRDefault="001A439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58">
              <w:rPr>
                <w:rFonts w:ascii="Arial" w:hAnsi="Arial" w:cs="Arial"/>
                <w:b/>
                <w:bCs/>
                <w:sz w:val="20"/>
                <w:szCs w:val="20"/>
              </w:rPr>
              <w:t>Entwicklung, Dokumentation Optimierung und Verifizierung von Betriebsprozessen</w:t>
            </w:r>
          </w:p>
          <w:p w:rsidR="001A4397" w:rsidRPr="00ED4658" w:rsidRDefault="001A439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58">
              <w:rPr>
                <w:rFonts w:ascii="Arial" w:hAnsi="Arial" w:cs="Arial"/>
                <w:b/>
                <w:bCs/>
                <w:sz w:val="20"/>
                <w:szCs w:val="20"/>
              </w:rPr>
              <w:t>Erstellen von Arbeitsanweisungen</w:t>
            </w:r>
          </w:p>
          <w:p w:rsidR="001A4397" w:rsidRPr="00ED4658" w:rsidRDefault="001A439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58">
              <w:rPr>
                <w:rFonts w:ascii="Arial" w:hAnsi="Arial" w:cs="Arial"/>
                <w:b/>
                <w:bCs/>
                <w:sz w:val="20"/>
                <w:szCs w:val="20"/>
              </w:rPr>
              <w:t>Implementieren neuer Services in ein bestehendes Betriebsteam</w:t>
            </w:r>
          </w:p>
          <w:p w:rsidR="001A4397" w:rsidRPr="00ED4658" w:rsidRDefault="001A439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58">
              <w:rPr>
                <w:rFonts w:ascii="Arial" w:hAnsi="Arial" w:cs="Arial"/>
                <w:b/>
                <w:bCs/>
                <w:sz w:val="20"/>
                <w:szCs w:val="20"/>
              </w:rPr>
              <w:t>Qualitätssicherung</w:t>
            </w:r>
          </w:p>
          <w:p w:rsidR="001A4397" w:rsidRPr="002D169D" w:rsidRDefault="001A4397" w:rsidP="009E53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58">
              <w:rPr>
                <w:rFonts w:ascii="Arial" w:hAnsi="Arial" w:cs="Arial"/>
                <w:b/>
                <w:bCs/>
                <w:sz w:val="20"/>
                <w:szCs w:val="20"/>
              </w:rPr>
              <w:t>Dokumentation und Abstraktion technischer Sachverhalte</w:t>
            </w:r>
            <w:r w:rsidR="00F926E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1A4397" w:rsidTr="00E121FD">
        <w:trPr>
          <w:tblCellSpacing w:w="0" w:type="dxa"/>
        </w:trPr>
        <w:tc>
          <w:tcPr>
            <w:tcW w:w="712" w:type="dxa"/>
          </w:tcPr>
          <w:p w:rsidR="001A4397" w:rsidRDefault="001A4397" w:rsidP="00F07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07/09</w:t>
            </w:r>
          </w:p>
        </w:tc>
        <w:tc>
          <w:tcPr>
            <w:tcW w:w="799" w:type="dxa"/>
          </w:tcPr>
          <w:p w:rsidR="001A4397" w:rsidRDefault="001A4397" w:rsidP="00F07A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</w:t>
            </w:r>
          </w:p>
        </w:tc>
        <w:tc>
          <w:tcPr>
            <w:tcW w:w="3637" w:type="dxa"/>
          </w:tcPr>
          <w:p w:rsidR="001A4397" w:rsidRDefault="001A4397" w:rsidP="00F07A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0132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1&amp;1 Internet AG – Karlsruhe </w:t>
            </w:r>
            <w:hyperlink r:id="rId21" w:history="1">
              <w:r w:rsidRPr="006A58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http://www.united-internet.de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A4397" w:rsidRDefault="001A4397" w:rsidP="00F07A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Default="001A4397" w:rsidP="002D169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Interimsman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t>ger / Projektmanager Unterstützung 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eim Führungswechsel. Stabsaufgab</w:t>
            </w: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t>en, Projektkoordination.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t>Optimierung Strukturen und Prozesse. Analyse, Definition und Umsetzung von betrieblichen Prozessen.</w:t>
            </w:r>
          </w:p>
          <w:p w:rsidR="001A4397" w:rsidRDefault="001A4397" w:rsidP="002D169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Pr="002D169D" w:rsidRDefault="001A4397" w:rsidP="002D169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Weitere Firmen: GMX</w:t>
            </w: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t>, 1&amp;1, web.de</w:t>
            </w:r>
          </w:p>
        </w:tc>
        <w:tc>
          <w:tcPr>
            <w:tcW w:w="4632" w:type="dxa"/>
            <w:gridSpan w:val="2"/>
          </w:tcPr>
          <w:p w:rsidR="001A4397" w:rsidRDefault="001A4397" w:rsidP="00F07A8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Aufgaben: </w:t>
            </w:r>
          </w:p>
          <w:p w:rsidR="001A4397" w:rsidRDefault="001A4397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t>Optimierung Strukturen und Prozesse. Analyse, Definition und Umsetzu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ng von betrieblichen Prozessen.</w:t>
            </w:r>
          </w:p>
          <w:p w:rsidR="00BF765E" w:rsidRDefault="00BF765E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Changemanagement</w:t>
            </w:r>
          </w:p>
          <w:p w:rsidR="001A4397" w:rsidRDefault="001A4397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Risikomanagement,</w:t>
            </w:r>
          </w:p>
          <w:p w:rsidR="001A4397" w:rsidRDefault="001A4397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Technische Optimierung von komplexen IT-Umgebungen. Implementierung von Verfahren und Standards. Initiie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rung von Veränderungsprozessen.</w:t>
            </w:r>
          </w:p>
          <w:p w:rsidR="001A4397" w:rsidRDefault="001A4397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t>Teamarbeit/Kooperationen zwischen kon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fliktbeladenen Gruppen fördern.</w:t>
            </w:r>
          </w:p>
          <w:p w:rsidR="001A4397" w:rsidRDefault="001A4397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t>Entwic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klung und Bestimmung von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KPI's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FF706F" w:rsidRPr="003322E5" w:rsidRDefault="001A4397" w:rsidP="00FF70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69D">
              <w:rPr>
                <w:rFonts w:ascii="Arial" w:hAnsi="Arial" w:cs="Arial"/>
                <w:b/>
                <w:bCs/>
                <w:sz w:val="20"/>
                <w:szCs w:val="20"/>
              </w:rPr>
              <w:t>Unterstützung der Bereichsleiter Development &amp; IT Operation.</w:t>
            </w:r>
          </w:p>
          <w:p w:rsidR="00FF706F" w:rsidRPr="002D169D" w:rsidRDefault="00FF706F" w:rsidP="00FF70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97" w:rsidTr="00E121FD">
        <w:trPr>
          <w:tblCellSpacing w:w="0" w:type="dxa"/>
        </w:trPr>
        <w:tc>
          <w:tcPr>
            <w:tcW w:w="712" w:type="dxa"/>
          </w:tcPr>
          <w:p w:rsidR="001A4397" w:rsidRDefault="001A4397" w:rsidP="00F07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07/08</w:t>
            </w:r>
          </w:p>
        </w:tc>
        <w:tc>
          <w:tcPr>
            <w:tcW w:w="799" w:type="dxa"/>
          </w:tcPr>
          <w:p w:rsidR="001A4397" w:rsidRDefault="001A4397" w:rsidP="00F07A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</w:t>
            </w:r>
          </w:p>
        </w:tc>
        <w:tc>
          <w:tcPr>
            <w:tcW w:w="3637" w:type="dxa"/>
          </w:tcPr>
          <w:p w:rsidR="001A4397" w:rsidRPr="001604FE" w:rsidRDefault="001A4397" w:rsidP="00F07A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0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Finanz Informatik GmbH &amp; Co. KG - IZB - </w:t>
            </w:r>
            <w:hyperlink r:id="rId22" w:history="1">
              <w:r w:rsidRPr="00BC46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http://www.izb.de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A4397" w:rsidRDefault="001A4397" w:rsidP="00F07A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604FE">
              <w:rPr>
                <w:rFonts w:ascii="Arial" w:hAnsi="Arial" w:cs="Arial"/>
                <w:b/>
                <w:bCs/>
                <w:sz w:val="20"/>
                <w:szCs w:val="20"/>
              </w:rPr>
              <w:t>BayernLB</w:t>
            </w:r>
            <w:proofErr w:type="spellEnd"/>
            <w:r w:rsidRPr="00160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Bayrische Landesbank München, </w:t>
            </w:r>
            <w:hyperlink r:id="rId23" w:history="1">
              <w:r w:rsidRPr="00BC46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http://www.bayernlb.de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A4397" w:rsidRDefault="001A4397" w:rsidP="00F07A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Pr="003255C8" w:rsidRDefault="001A4397" w:rsidP="00F07A8F">
            <w:pPr>
              <w:ind w:left="281" w:right="3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Projektleiter Data</w:t>
            </w:r>
            <w:r w:rsidRPr="00D91E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center Migration der </w:t>
            </w:r>
            <w:proofErr w:type="spellStart"/>
            <w:r w:rsidRPr="00D91E83">
              <w:rPr>
                <w:rFonts w:ascii="Arial" w:hAnsi="Arial" w:cs="Arial"/>
                <w:b/>
                <w:bCs/>
                <w:sz w:val="20"/>
                <w:szCs w:val="20"/>
              </w:rPr>
              <w:t>BayernLB</w:t>
            </w:r>
            <w:proofErr w:type="spellEnd"/>
            <w:r w:rsidRPr="00D91E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durch die IZB von München nach Nürnberg. </w:t>
            </w:r>
          </w:p>
        </w:tc>
        <w:tc>
          <w:tcPr>
            <w:tcW w:w="4632" w:type="dxa"/>
            <w:gridSpan w:val="2"/>
          </w:tcPr>
          <w:p w:rsidR="001A4397" w:rsidRDefault="001A4397" w:rsidP="00F07A8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1A4397" w:rsidRDefault="001A4397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E83">
              <w:rPr>
                <w:rFonts w:ascii="Arial" w:hAnsi="Arial" w:cs="Arial"/>
                <w:b/>
                <w:bCs/>
                <w:sz w:val="20"/>
                <w:szCs w:val="20"/>
              </w:rPr>
              <w:t>Durchführung der IST-Analyse der Bankapplikationen und Kommunikationsverbindungen</w:t>
            </w:r>
          </w:p>
          <w:p w:rsidR="001A4397" w:rsidRPr="003255C8" w:rsidRDefault="001A4397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E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Planung und Konzeption der RZ-Migration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technischer Lösungen </w:t>
            </w:r>
            <w:r w:rsidRPr="00D91E83">
              <w:rPr>
                <w:rFonts w:ascii="Arial" w:hAnsi="Arial" w:cs="Arial"/>
                <w:b/>
                <w:bCs/>
                <w:sz w:val="20"/>
                <w:szCs w:val="20"/>
              </w:rPr>
              <w:t>von München nach Nürnberg</w:t>
            </w:r>
            <w:r w:rsidRPr="003255C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1A4397" w:rsidRPr="00D91E83" w:rsidRDefault="001A4397" w:rsidP="00F07A8F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E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Weitere Firmen: </w:t>
            </w:r>
          </w:p>
          <w:p w:rsidR="001A4397" w:rsidRDefault="00BC50A8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4" w:history="1">
              <w:r w:rsidR="001A4397" w:rsidRPr="00BC46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www.izb.de</w:t>
              </w:r>
            </w:hyperlink>
          </w:p>
          <w:p w:rsidR="001A4397" w:rsidRDefault="00BC50A8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5" w:history="1">
              <w:r w:rsidR="001A4397" w:rsidRPr="00BC46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www.inforsacom.com</w:t>
              </w:r>
            </w:hyperlink>
          </w:p>
          <w:p w:rsidR="001A4397" w:rsidRDefault="00BC50A8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6" w:history="1">
              <w:r w:rsidR="001A4397" w:rsidRPr="00BC46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www.top-itservices.com</w:t>
              </w:r>
            </w:hyperlink>
          </w:p>
          <w:p w:rsidR="001A4397" w:rsidRDefault="00BC50A8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7" w:history="1">
              <w:r w:rsidR="001A4397" w:rsidRPr="00BC46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www.tdmi.com</w:t>
              </w:r>
            </w:hyperlink>
          </w:p>
          <w:p w:rsidR="001A4397" w:rsidRPr="002D169D" w:rsidRDefault="00BC50A8" w:rsidP="00F07A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8" w:history="1">
              <w:r w:rsidR="001A4397" w:rsidRPr="00BC46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www.tributus.com</w:t>
              </w:r>
            </w:hyperlink>
            <w:r w:rsidR="001A4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439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1A4397" w:rsidTr="00E121FD">
        <w:trPr>
          <w:tblCellSpacing w:w="0" w:type="dxa"/>
        </w:trPr>
        <w:tc>
          <w:tcPr>
            <w:tcW w:w="712" w:type="dxa"/>
          </w:tcPr>
          <w:p w:rsidR="001A4397" w:rsidRDefault="001A4397" w:rsidP="007F0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04/08</w:t>
            </w:r>
          </w:p>
        </w:tc>
        <w:tc>
          <w:tcPr>
            <w:tcW w:w="799" w:type="dxa"/>
          </w:tcPr>
          <w:p w:rsidR="001A4397" w:rsidRDefault="001A4397" w:rsidP="007F0B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07/08</w:t>
            </w:r>
          </w:p>
        </w:tc>
        <w:tc>
          <w:tcPr>
            <w:tcW w:w="3637" w:type="dxa"/>
          </w:tcPr>
          <w:p w:rsidR="001A4397" w:rsidRDefault="001A4397" w:rsidP="008631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HEC - Hanseatische </w:t>
            </w:r>
            <w:proofErr w:type="spellStart"/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twicklungs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Consulting GmbH</w:t>
            </w:r>
          </w:p>
          <w:p w:rsidR="001A4397" w:rsidRDefault="001A4397" w:rsidP="008631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Pr="0086315D" w:rsidRDefault="00BC50A8" w:rsidP="008631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9" w:history="1">
              <w:r w:rsidR="001A4397" w:rsidRPr="004D62A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http://www.hec.de</w:t>
              </w:r>
            </w:hyperlink>
            <w:r w:rsidR="001A4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A4397" w:rsidRDefault="001A4397" w:rsidP="008631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Pr="0086315D" w:rsidRDefault="001A4397" w:rsidP="008631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ktleitung / Coaching</w:t>
            </w:r>
          </w:p>
          <w:p w:rsidR="001A4397" w:rsidRDefault="001A4397" w:rsidP="008631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Umsetzung abgegrenzter Arbeitspakete im Projektumfeld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ENTRIX-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</w:t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E.ON Gastransport AG &amp; Co. KG</w:t>
            </w:r>
          </w:p>
          <w:p w:rsidR="001A4397" w:rsidRPr="0086315D" w:rsidRDefault="001A4397" w:rsidP="0086315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Kapazitätsmanagement-Anwendung für die Gaswirtschaft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1A4397" w:rsidRDefault="001A4397" w:rsidP="00302A86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Bremen und Essen</w:t>
            </w:r>
          </w:p>
          <w:p w:rsidR="003322E5" w:rsidRPr="00302A86" w:rsidRDefault="003322E5" w:rsidP="00302A86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2" w:type="dxa"/>
            <w:gridSpan w:val="2"/>
          </w:tcPr>
          <w:p w:rsidR="001A4397" w:rsidRDefault="001A4397" w:rsidP="007F0B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1A4397" w:rsidRPr="0086315D" w:rsidRDefault="001A4397" w:rsidP="008631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Prozess</w:t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analyse</w:t>
            </w:r>
            <w:proofErr w:type="spellEnd"/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Prozessmodellierung</w:t>
            </w:r>
            <w:proofErr w:type="spellEnd"/>
          </w:p>
          <w:p w:rsidR="001A4397" w:rsidRPr="0086315D" w:rsidRDefault="001A4397" w:rsidP="008631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Entwicklung/Anpassung Testverfahren zur Qualitätssicherung</w:t>
            </w:r>
          </w:p>
          <w:p w:rsidR="001A4397" w:rsidRPr="009F7938" w:rsidRDefault="001A4397" w:rsidP="008631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938">
              <w:rPr>
                <w:rFonts w:ascii="Arial" w:hAnsi="Arial" w:cs="Arial"/>
                <w:b/>
                <w:bCs/>
                <w:sz w:val="20"/>
                <w:szCs w:val="20"/>
              </w:rPr>
              <w:t>Konzeption, Realisierung und Einführung einer Internetanwendung zur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7938">
              <w:rPr>
                <w:rFonts w:ascii="Arial" w:hAnsi="Arial" w:cs="Arial"/>
                <w:b/>
                <w:bCs/>
                <w:sz w:val="20"/>
                <w:szCs w:val="20"/>
              </w:rPr>
              <w:t>Verbesserung des Netzzuganges für Transportkunden</w:t>
            </w:r>
          </w:p>
          <w:p w:rsidR="001A4397" w:rsidRDefault="001A4397" w:rsidP="0086315D">
            <w:pPr>
              <w:rPr>
                <w:rFonts w:ascii="Arial" w:hAnsi="Arial" w:cs="Arial"/>
                <w:sz w:val="20"/>
                <w:szCs w:val="20"/>
              </w:rPr>
            </w:pPr>
            <w:r w:rsidRPr="009828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F260D" w:rsidRDefault="008F260D"/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54"/>
        <w:gridCol w:w="757"/>
        <w:gridCol w:w="44"/>
        <w:gridCol w:w="3593"/>
        <w:gridCol w:w="30"/>
        <w:gridCol w:w="1378"/>
        <w:gridCol w:w="3224"/>
      </w:tblGrid>
      <w:tr w:rsidR="001A4397" w:rsidRPr="002364D4" w:rsidTr="008F260D">
        <w:trPr>
          <w:tblCellSpacing w:w="0" w:type="dxa"/>
        </w:trPr>
        <w:tc>
          <w:tcPr>
            <w:tcW w:w="754" w:type="dxa"/>
          </w:tcPr>
          <w:p w:rsidR="001A4397" w:rsidRDefault="001A4397" w:rsidP="007F0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</w:t>
            </w:r>
          </w:p>
        </w:tc>
        <w:tc>
          <w:tcPr>
            <w:tcW w:w="757" w:type="dxa"/>
          </w:tcPr>
          <w:p w:rsidR="001A4397" w:rsidRDefault="001A4397" w:rsidP="007F0B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03/08</w:t>
            </w:r>
          </w:p>
        </w:tc>
        <w:tc>
          <w:tcPr>
            <w:tcW w:w="3637" w:type="dxa"/>
            <w:gridSpan w:val="2"/>
          </w:tcPr>
          <w:p w:rsidR="001A4397" w:rsidRDefault="001A4397" w:rsidP="00A15D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Outscourcing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Panasonic Europe,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Hamburg - </w:t>
            </w:r>
            <w:proofErr w:type="spellStart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>Bracknell</w:t>
            </w:r>
            <w:proofErr w:type="spellEnd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(UK)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(outsourced to Hewlett Packard)</w:t>
            </w:r>
          </w:p>
          <w:p w:rsidR="001A4397" w:rsidRPr="00A15D2E" w:rsidRDefault="001A4397" w:rsidP="00A15D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Pr="0086315D" w:rsidRDefault="001A4397" w:rsidP="00A15D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>Transitionmanager</w:t>
            </w:r>
            <w:proofErr w:type="spellEnd"/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für den Fachbereich </w:t>
            </w:r>
            <w:r w:rsidRPr="008631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Infrastrukturservices, Clientservices</w:t>
            </w:r>
          </w:p>
          <w:p w:rsidR="001A4397" w:rsidRPr="0086315D" w:rsidRDefault="001A4397" w:rsidP="00A15D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Default="001A4397" w:rsidP="00A15D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>PEMS</w:t>
            </w:r>
            <w:proofErr w:type="gramEnd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Panasonic European Modular Service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  <w:p w:rsidR="003322E5" w:rsidRPr="00A15D2E" w:rsidRDefault="003322E5" w:rsidP="00A15D2E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397" w:rsidRPr="0086315D" w:rsidRDefault="001A4397" w:rsidP="007F0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2" w:type="dxa"/>
            <w:gridSpan w:val="3"/>
          </w:tcPr>
          <w:p w:rsidR="001A4397" w:rsidRDefault="001A4397" w:rsidP="00A1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Aufgaben: </w:t>
            </w:r>
          </w:p>
          <w:p w:rsidR="001A4397" w:rsidRDefault="001A4397" w:rsidP="00A15D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28BE">
              <w:rPr>
                <w:rFonts w:ascii="Arial" w:hAnsi="Arial" w:cs="Arial"/>
                <w:b/>
                <w:bCs/>
                <w:sz w:val="20"/>
                <w:szCs w:val="20"/>
              </w:rPr>
              <w:t>Teamlead</w:t>
            </w:r>
            <w:proofErr w:type="spellEnd"/>
            <w:r w:rsidRPr="009828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technical project leader</w:t>
            </w:r>
          </w:p>
          <w:p w:rsidR="001A4397" w:rsidRPr="00A15D2E" w:rsidRDefault="001A4397" w:rsidP="00A15D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Server/SAN Transitions (UNIX, Windows, </w:t>
            </w:r>
            <w:proofErr w:type="spellStart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>VmWare</w:t>
            </w:r>
            <w:proofErr w:type="spellEnd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>, ESX)</w:t>
            </w:r>
          </w:p>
          <w:p w:rsidR="001A4397" w:rsidRPr="00A15D2E" w:rsidRDefault="001A4397" w:rsidP="00A15D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>Networktransition</w:t>
            </w:r>
            <w:proofErr w:type="spellEnd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(CISCO Router, Switches, Cisco-PIX, VLAN, WLAN, WAN) </w:t>
            </w:r>
          </w:p>
          <w:p w:rsidR="001A4397" w:rsidRDefault="001A4397" w:rsidP="009828B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Storage &amp; Backup transition (TSM 5.3 to </w:t>
            </w:r>
            <w:proofErr w:type="spellStart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>DataProtector</w:t>
            </w:r>
            <w:proofErr w:type="spellEnd"/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1A4397" w:rsidRPr="002364D4" w:rsidRDefault="001A4397" w:rsidP="009828B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4D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Definition, Umsetzung und </w:t>
            </w:r>
            <w:proofErr w:type="spellStart"/>
            <w:r w:rsidRPr="002364D4">
              <w:rPr>
                <w:rFonts w:ascii="Arial" w:hAnsi="Arial" w:cs="Arial"/>
                <w:b/>
                <w:bCs/>
                <w:sz w:val="20"/>
                <w:szCs w:val="20"/>
              </w:rPr>
              <w:t>Einhatlung</w:t>
            </w:r>
            <w:proofErr w:type="spellEnd"/>
            <w:r w:rsidRPr="00236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Prozesse</w:t>
            </w:r>
          </w:p>
          <w:p w:rsidR="001A4397" w:rsidRPr="002364D4" w:rsidRDefault="001A4397" w:rsidP="007F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96" w:rsidTr="008F260D">
        <w:trPr>
          <w:tblCellSpacing w:w="0" w:type="dxa"/>
        </w:trPr>
        <w:tc>
          <w:tcPr>
            <w:tcW w:w="754" w:type="dxa"/>
          </w:tcPr>
          <w:p w:rsidR="00401F96" w:rsidRDefault="00401F96" w:rsidP="00401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09/07</w:t>
            </w:r>
          </w:p>
        </w:tc>
        <w:tc>
          <w:tcPr>
            <w:tcW w:w="757" w:type="dxa"/>
          </w:tcPr>
          <w:p w:rsidR="00A15D2E" w:rsidRDefault="00A15D2E" w:rsidP="00A15D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</w:t>
            </w:r>
          </w:p>
        </w:tc>
        <w:tc>
          <w:tcPr>
            <w:tcW w:w="3637" w:type="dxa"/>
            <w:gridSpan w:val="2"/>
          </w:tcPr>
          <w:p w:rsidR="00401F96" w:rsidRPr="00401F96" w:rsidRDefault="00401F96" w:rsidP="00401F96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AMB </w:t>
            </w:r>
            <w:proofErr w:type="spellStart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Generali</w:t>
            </w:r>
            <w:proofErr w:type="spellEnd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Informatik Services GmbH, Hamburg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Aachen</w:t>
            </w:r>
          </w:p>
          <w:p w:rsidR="00401F96" w:rsidRPr="00401F96" w:rsidRDefault="00401F96" w:rsidP="00401F96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F96" w:rsidRPr="00401F96" w:rsidRDefault="00BC50A8" w:rsidP="00401F96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0" w:history="1">
              <w:r w:rsidR="00401F96" w:rsidRPr="00401F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http://www.amb-informatik.de</w:t>
              </w:r>
            </w:hyperlink>
            <w:r w:rsidR="00401F96"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01F96" w:rsidRPr="00401F96" w:rsidRDefault="00401F96" w:rsidP="00401F96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Projektleiter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</w:t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Versions</w:t>
            </w:r>
            <w:proofErr w:type="gramEnd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u. </w:t>
            </w:r>
            <w:proofErr w:type="spellStart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Releasewechsel</w:t>
            </w:r>
            <w:proofErr w:type="spellEnd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Systemsoftware</w:t>
            </w:r>
          </w:p>
          <w:p w:rsidR="00401F96" w:rsidRPr="00401F96" w:rsidRDefault="00401F96" w:rsidP="00401F96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Steuerung der Maßnahme in der Rolle Projektleiter.</w:t>
            </w:r>
          </w:p>
          <w:p w:rsidR="00401F96" w:rsidRPr="00401F96" w:rsidRDefault="00401F96" w:rsidP="00401F96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Aufgaben: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Projektmanagement, Statusberichte, </w:t>
            </w:r>
          </w:p>
          <w:p w:rsidR="00401F96" w:rsidRDefault="00401F96" w:rsidP="00401F96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Auftragsdurchführung u.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Beauftragung interner Stellen</w:t>
            </w:r>
          </w:p>
          <w:p w:rsidR="00401F96" w:rsidRPr="008F260D" w:rsidRDefault="00401F96" w:rsidP="008F260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Prio</w:t>
            </w:r>
            <w:proofErr w:type="spellEnd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1: Voranalyse der einzelnen Arbeitspakete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</w:t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ür diverse eingesetzte SW-Komponenten ist ein Versions-Update zu überprüfen, zu bewerten, zu planen und durchzuführen</w:t>
            </w:r>
            <w:r w:rsidR="002364D4">
              <w:rPr>
                <w:rFonts w:ascii="Arial" w:hAnsi="Arial" w:cs="Arial"/>
                <w:b/>
                <w:bCs/>
                <w:sz w:val="20"/>
                <w:szCs w:val="20"/>
              </w:rPr>
              <w:t>, umsetzen des neuen Prozessmodells</w:t>
            </w:r>
          </w:p>
        </w:tc>
        <w:tc>
          <w:tcPr>
            <w:tcW w:w="4632" w:type="dxa"/>
            <w:gridSpan w:val="3"/>
          </w:tcPr>
          <w:p w:rsidR="00374795" w:rsidRDefault="00374795" w:rsidP="003747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401F96" w:rsidRPr="002D4A44" w:rsidRDefault="00401F96" w:rsidP="00401F9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Koordination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 Leitung von Infrastrukturprojekten</w:t>
            </w:r>
          </w:p>
          <w:p w:rsidR="00401F96" w:rsidRPr="002D4A44" w:rsidRDefault="00401F96" w:rsidP="00401F9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Multivendor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Koordination</w:t>
            </w:r>
          </w:p>
          <w:p w:rsidR="00401F96" w:rsidRPr="008C2375" w:rsidRDefault="00401F96" w:rsidP="00401F9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Projektmethode nach AGSM</w:t>
            </w:r>
            <w:r w:rsidR="00236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Prozessmodell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basierend auf IGSM (IBM Global Service Management)</w:t>
            </w:r>
          </w:p>
          <w:p w:rsidR="00401F96" w:rsidRDefault="00401F96" w:rsidP="00401F9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Abnahmetests</w:t>
            </w:r>
          </w:p>
          <w:p w:rsidR="00401F96" w:rsidRPr="00401F96" w:rsidRDefault="00401F96" w:rsidP="00401F9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Plattform / Umgebung: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878A2">
              <w:rPr>
                <w:rFonts w:ascii="Arial" w:hAnsi="Arial" w:cs="Arial"/>
                <w:b/>
                <w:bCs/>
                <w:sz w:val="20"/>
                <w:szCs w:val="20"/>
              </w:rPr>
              <w:t>Java, AS400</w:t>
            </w:r>
            <w:r w:rsidR="00B878A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DB2 Plattform </w:t>
            </w:r>
            <w:proofErr w:type="spellStart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zOS</w:t>
            </w:r>
            <w:proofErr w:type="spellEnd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Unix   QMF auf </w:t>
            </w:r>
            <w:proofErr w:type="spellStart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zOS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IBM </w:t>
            </w:r>
            <w:proofErr w:type="spellStart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Websphere</w:t>
            </w:r>
            <w:proofErr w:type="spellEnd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  <w:proofErr w:type="spellEnd"/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Server (WAS) auf AIX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Oracle 10g auf AIX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Systemsoftware AIX, HACMP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1F96">
              <w:rPr>
                <w:rFonts w:ascii="Arial" w:hAnsi="Arial" w:cs="Arial"/>
                <w:b/>
                <w:bCs/>
                <w:sz w:val="20"/>
                <w:szCs w:val="20"/>
              </w:rPr>
              <w:t>u.a.m.</w:t>
            </w:r>
          </w:p>
          <w:p w:rsidR="00401F96" w:rsidRPr="003047DE" w:rsidRDefault="00401F96" w:rsidP="00401F9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01F96" w:rsidRDefault="00401F96" w:rsidP="00401F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B7" w:rsidTr="008F260D">
        <w:trPr>
          <w:tblCellSpacing w:w="0" w:type="dxa"/>
        </w:trPr>
        <w:tc>
          <w:tcPr>
            <w:tcW w:w="754" w:type="dxa"/>
          </w:tcPr>
          <w:p w:rsidR="003C5BB7" w:rsidRDefault="003C5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03/07</w:t>
            </w:r>
          </w:p>
        </w:tc>
        <w:tc>
          <w:tcPr>
            <w:tcW w:w="801" w:type="dxa"/>
            <w:gridSpan w:val="2"/>
          </w:tcPr>
          <w:p w:rsidR="003C5BB7" w:rsidRDefault="00401F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</w:t>
            </w:r>
          </w:p>
        </w:tc>
        <w:tc>
          <w:tcPr>
            <w:tcW w:w="3593" w:type="dxa"/>
          </w:tcPr>
          <w:p w:rsidR="004C1328" w:rsidRPr="00B878A2" w:rsidRDefault="003C5BB7" w:rsidP="003C5BB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878A2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proofErr w:type="spellEnd"/>
            <w:r w:rsidRPr="00B878A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878A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30942" w:rsidRPr="00B878A2">
              <w:rPr>
                <w:rFonts w:ascii="Arial" w:hAnsi="Arial" w:cs="Arial"/>
                <w:b/>
                <w:bCs/>
                <w:sz w:val="20"/>
                <w:szCs w:val="20"/>
              </w:rPr>
              <w:t>Vodafone Information Services (VIS) GmbH</w:t>
            </w:r>
            <w:r w:rsidRPr="00B87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D30942" w:rsidRPr="00B878A2">
              <w:rPr>
                <w:rFonts w:ascii="Arial" w:hAnsi="Arial" w:cs="Arial"/>
                <w:b/>
                <w:bCs/>
                <w:sz w:val="20"/>
                <w:szCs w:val="20"/>
              </w:rPr>
              <w:t>Ratingen-</w:t>
            </w:r>
            <w:proofErr w:type="spellStart"/>
            <w:r w:rsidR="00D30942" w:rsidRPr="00B878A2">
              <w:rPr>
                <w:rFonts w:ascii="Arial" w:hAnsi="Arial" w:cs="Arial"/>
                <w:b/>
                <w:bCs/>
                <w:sz w:val="20"/>
                <w:szCs w:val="20"/>
              </w:rPr>
              <w:t>Lintorf</w:t>
            </w:r>
            <w:proofErr w:type="spellEnd"/>
          </w:p>
          <w:p w:rsidR="004C1328" w:rsidRPr="00B878A2" w:rsidRDefault="004C1328" w:rsidP="004C1328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1328" w:rsidRPr="004C1328" w:rsidRDefault="00AE32FC" w:rsidP="004C1328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31" w:history="1">
              <w:r w:rsidR="004C1328" w:rsidRPr="00B878A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</w:t>
              </w:r>
              <w:r w:rsidR="004C1328" w:rsidRPr="004C132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tp://www.vodafone.com</w:t>
              </w:r>
            </w:hyperlink>
            <w:r w:rsidR="004C1328" w:rsidRPr="004C1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3C5BB7" w:rsidRDefault="003C5BB7" w:rsidP="003C5BB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FD7BDB" w:rsidRPr="00FD7B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Technical </w:t>
            </w:r>
            <w:proofErr w:type="spellStart"/>
            <w:r w:rsidR="00FD7BDB" w:rsidRPr="00FD7B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Projectmanager</w:t>
            </w:r>
            <w:proofErr w:type="spellEnd"/>
            <w:r w:rsidR="00FD7BDB" w:rsidRPr="00FD7B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D4A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Multivendor</w:t>
            </w:r>
          </w:p>
          <w:p w:rsidR="002D4A44" w:rsidRDefault="002D4A44" w:rsidP="003C5BB7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2D4A44" w:rsidRPr="00753655" w:rsidRDefault="002D4A44" w:rsidP="002D4A4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RZ-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Migration</w:t>
            </w:r>
            <w:r w:rsidR="00824C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Infrastruktur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Konsolidierung</w:t>
            </w:r>
          </w:p>
          <w:p w:rsidR="002D4A44" w:rsidRDefault="002D4A44" w:rsidP="002D4A4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Datenmigration von Backup und Storage </w:t>
            </w:r>
          </w:p>
          <w:p w:rsidR="003322E5" w:rsidRPr="0051529D" w:rsidRDefault="008C2375" w:rsidP="008F260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Leitung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="00EA52DB">
              <w:rPr>
                <w:rFonts w:ascii="Arial" w:hAnsi="Arial" w:cs="Arial"/>
                <w:b/>
                <w:bCs/>
                <w:sz w:val="20"/>
                <w:szCs w:val="20"/>
              </w:rPr>
              <w:t>saster</w:t>
            </w:r>
            <w:proofErr w:type="spellEnd"/>
            <w:r w:rsidR="00EA52D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EA52DB">
              <w:rPr>
                <w:rFonts w:ascii="Arial" w:hAnsi="Arial" w:cs="Arial"/>
                <w:b/>
                <w:bCs/>
                <w:sz w:val="20"/>
                <w:szCs w:val="20"/>
              </w:rPr>
              <w:t>Recovery</w:t>
            </w:r>
            <w:proofErr w:type="spellEnd"/>
            <w:r w:rsidR="00EA52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</w:t>
            </w:r>
          </w:p>
        </w:tc>
        <w:tc>
          <w:tcPr>
            <w:tcW w:w="4632" w:type="dxa"/>
            <w:gridSpan w:val="3"/>
          </w:tcPr>
          <w:p w:rsidR="00374795" w:rsidRDefault="00374795" w:rsidP="003747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D30942" w:rsidRPr="00753655" w:rsidRDefault="00D30942" w:rsidP="00D309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Geschäftssprach</w:t>
            </w:r>
            <w:r w:rsidR="002D4A4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: Englisch</w:t>
            </w:r>
          </w:p>
          <w:p w:rsidR="00D30942" w:rsidRPr="00512C78" w:rsidRDefault="00FD7BDB" w:rsidP="00D309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Datacenter Migration </w:t>
            </w:r>
            <w:r w:rsidR="002D4A4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</w:t>
            </w:r>
            <w:r w:rsidR="002D4A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Germany</w:t>
            </w:r>
          </w:p>
          <w:p w:rsidR="00D30942" w:rsidRPr="002D4A44" w:rsidRDefault="00D30942" w:rsidP="00D309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Koordination </w:t>
            </w:r>
            <w:r w:rsidR="002D4A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Leitung </w:t>
            </w:r>
            <w:r w:rsidR="00FD7BDB">
              <w:rPr>
                <w:rFonts w:ascii="Arial" w:hAnsi="Arial" w:cs="Arial"/>
                <w:b/>
                <w:bCs/>
                <w:sz w:val="20"/>
                <w:szCs w:val="20"/>
              </w:rPr>
              <w:t>von Infrastrukturprojekten</w:t>
            </w:r>
          </w:p>
          <w:p w:rsidR="002D4A44" w:rsidRPr="002D4A44" w:rsidRDefault="002D4A44" w:rsidP="00D309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Multivendor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Koordination</w:t>
            </w:r>
          </w:p>
          <w:p w:rsidR="002D4A44" w:rsidRPr="008C2375" w:rsidRDefault="002D4A44" w:rsidP="00D309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Prozessanalyse und Prozessoptimierung / Modellierung</w:t>
            </w:r>
            <w:r w:rsidR="007B5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nach ITIL</w:t>
            </w:r>
          </w:p>
          <w:p w:rsidR="008C2375" w:rsidRPr="003047DE" w:rsidRDefault="008C2375" w:rsidP="00D309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Abnahmetests</w:t>
            </w:r>
          </w:p>
          <w:p w:rsidR="003C5BB7" w:rsidRDefault="003C5B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C9" w:rsidTr="008F260D">
        <w:trPr>
          <w:tblCellSpacing w:w="0" w:type="dxa"/>
        </w:trPr>
        <w:tc>
          <w:tcPr>
            <w:tcW w:w="754" w:type="dxa"/>
          </w:tcPr>
          <w:p w:rsidR="000605C9" w:rsidRDefault="000605C9" w:rsidP="00512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</w:t>
            </w:r>
          </w:p>
        </w:tc>
        <w:tc>
          <w:tcPr>
            <w:tcW w:w="801" w:type="dxa"/>
            <w:gridSpan w:val="2"/>
          </w:tcPr>
          <w:p w:rsidR="000605C9" w:rsidRDefault="0013315A" w:rsidP="00512C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03/07</w:t>
            </w:r>
          </w:p>
        </w:tc>
        <w:tc>
          <w:tcPr>
            <w:tcW w:w="3593" w:type="dxa"/>
          </w:tcPr>
          <w:p w:rsidR="004C1328" w:rsidRDefault="000605C9" w:rsidP="00512C7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605C9">
              <w:rPr>
                <w:rFonts w:ascii="Arial" w:hAnsi="Arial" w:cs="Arial"/>
                <w:b/>
                <w:bCs/>
                <w:sz w:val="20"/>
                <w:szCs w:val="20"/>
              </w:rPr>
              <w:t>PricewaterhouseCoopers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Oberursel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4C1328" w:rsidRDefault="00BC50A8" w:rsidP="00512C7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2" w:history="1">
              <w:r w:rsidR="004C1328" w:rsidRPr="004B364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http://www.pwc.com</w:t>
              </w:r>
            </w:hyperlink>
            <w:r w:rsidR="004C13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12C78" w:rsidRDefault="000605C9" w:rsidP="00512C78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 w:rsidR="00512C78">
              <w:rPr>
                <w:rFonts w:ascii="Arial" w:hAnsi="Arial" w:cs="Arial"/>
                <w:b/>
                <w:bCs/>
                <w:sz w:val="20"/>
                <w:szCs w:val="20"/>
              </w:rPr>
              <w:t>Stellvertretender Projektleiter</w:t>
            </w:r>
          </w:p>
          <w:p w:rsidR="000605C9" w:rsidRDefault="00512C78" w:rsidP="00512C78">
            <w:pPr>
              <w:ind w:left="281" w:right="3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Urlaubsvertretung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4632" w:type="dxa"/>
            <w:gridSpan w:val="3"/>
          </w:tcPr>
          <w:p w:rsidR="00374795" w:rsidRDefault="00374795" w:rsidP="003747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Aufgaben: </w:t>
            </w:r>
          </w:p>
          <w:p w:rsidR="00512C78" w:rsidRPr="00753655" w:rsidRDefault="00512C78" w:rsidP="00512C7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Geschäftssprach</w:t>
            </w:r>
            <w:r w:rsidR="002D4A4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: Englisch</w:t>
            </w:r>
          </w:p>
          <w:p w:rsidR="00512C78" w:rsidRPr="00512C78" w:rsidRDefault="00512C78" w:rsidP="00512C7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onzepterstellung: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„Technische Lösung sichere Datenübernahme zwischen WINDOWS / Unix</w:t>
            </w:r>
          </w:p>
          <w:p w:rsidR="00512C78" w:rsidRPr="00512C78" w:rsidRDefault="00512C78" w:rsidP="00512C7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12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Solaris-Patchen mit UCE-Tool </w:t>
            </w:r>
          </w:p>
          <w:p w:rsidR="00512C78" w:rsidRPr="00512C78" w:rsidRDefault="00512C78" w:rsidP="00512C7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Konzept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</w:t>
            </w:r>
            <w:r w:rsidRPr="00512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uture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Pr="00512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ardware of LOTUS-Notes</w:t>
            </w:r>
          </w:p>
          <w:p w:rsidR="00512C78" w:rsidRPr="002364D4" w:rsidRDefault="00512C78" w:rsidP="00512C7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Koordination der unterstellten Mitarbeiter im Projektteam</w:t>
            </w:r>
          </w:p>
          <w:p w:rsidR="000605C9" w:rsidRDefault="000605C9" w:rsidP="00512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C9" w:rsidTr="008F260D">
        <w:trPr>
          <w:tblCellSpacing w:w="0" w:type="dxa"/>
        </w:trPr>
        <w:tc>
          <w:tcPr>
            <w:tcW w:w="754" w:type="dxa"/>
          </w:tcPr>
          <w:p w:rsidR="000605C9" w:rsidRDefault="00060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5/06</w:t>
            </w:r>
          </w:p>
        </w:tc>
        <w:tc>
          <w:tcPr>
            <w:tcW w:w="801" w:type="dxa"/>
            <w:gridSpan w:val="2"/>
          </w:tcPr>
          <w:p w:rsidR="000605C9" w:rsidRDefault="00060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</w:t>
            </w:r>
          </w:p>
        </w:tc>
        <w:tc>
          <w:tcPr>
            <w:tcW w:w="3593" w:type="dxa"/>
          </w:tcPr>
          <w:p w:rsidR="004C1328" w:rsidRDefault="000605C9" w:rsidP="0075365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E.ON-IS GmbH, Hannover</w:t>
            </w:r>
          </w:p>
          <w:p w:rsidR="004C1328" w:rsidRDefault="004C1328" w:rsidP="0075365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05C9" w:rsidRPr="00753655" w:rsidRDefault="00BC50A8" w:rsidP="0075365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3" w:history="1">
              <w:r w:rsidR="004C1328" w:rsidRPr="004B364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http://www.eon-is.com</w:t>
              </w:r>
            </w:hyperlink>
            <w:r w:rsidR="004C13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Techn</w:t>
            </w:r>
            <w:r w:rsidR="00830927">
              <w:rPr>
                <w:rFonts w:ascii="Arial" w:hAnsi="Arial" w:cs="Arial"/>
                <w:b/>
                <w:bCs/>
                <w:sz w:val="20"/>
                <w:szCs w:val="20"/>
              </w:rPr>
              <w:t>ischer Projektleiter</w:t>
            </w:r>
            <w:r w:rsidR="0083092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830927">
              <w:rPr>
                <w:rFonts w:ascii="Arial" w:hAnsi="Arial" w:cs="Arial"/>
                <w:b/>
                <w:bCs/>
                <w:sz w:val="20"/>
                <w:szCs w:val="20"/>
              </w:rPr>
              <w:t>Detailed</w:t>
            </w:r>
            <w:proofErr w:type="spellEnd"/>
            <w:r w:rsidR="00830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83092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gn Datacenter </w:t>
            </w:r>
            <w:proofErr w:type="spellStart"/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0605C9" w:rsidRPr="00753655" w:rsidRDefault="00824C5F" w:rsidP="0075365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Infrastrukturelle </w:t>
            </w:r>
            <w:r w:rsidR="000605C9" w:rsidRPr="00753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Planung und Umsetzung von Backup </w:t>
            </w:r>
            <w:proofErr w:type="spellStart"/>
            <w:r w:rsidR="000605C9"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RZ’s</w:t>
            </w:r>
            <w:proofErr w:type="spellEnd"/>
            <w:r w:rsidR="000605C9" w:rsidRPr="00753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europaweit verteilten Standorten</w:t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Tests zu Sicherstellung </w:t>
            </w:r>
            <w:proofErr w:type="gramStart"/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t>der Internet</w:t>
            </w:r>
            <w:proofErr w:type="gramEnd"/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Intranet Anwe</w:t>
            </w:r>
            <w:r w:rsidR="002364D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t>dungen und Verbindungen konzernweit.</w:t>
            </w:r>
          </w:p>
          <w:p w:rsidR="000605C9" w:rsidRPr="00753655" w:rsidRDefault="000605C9" w:rsidP="0075365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Sicherstellen der Ertüchtigung der RZ-Standorte unter Berücksichtigung von Security-Aspekten </w:t>
            </w:r>
          </w:p>
          <w:p w:rsidR="000605C9" w:rsidRPr="00753655" w:rsidRDefault="000605C9" w:rsidP="00753655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RZ-Migration und Konsolidierung in entfernte Lokationen </w:t>
            </w:r>
          </w:p>
          <w:p w:rsidR="000605C9" w:rsidRPr="00753655" w:rsidRDefault="000605C9" w:rsidP="002364D4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Datenmigration von Backup und Storage </w:t>
            </w:r>
          </w:p>
        </w:tc>
        <w:tc>
          <w:tcPr>
            <w:tcW w:w="4632" w:type="dxa"/>
            <w:gridSpan w:val="3"/>
          </w:tcPr>
          <w:p w:rsidR="00374795" w:rsidRDefault="00374795" w:rsidP="003747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Aufgaben: </w:t>
            </w:r>
          </w:p>
          <w:p w:rsidR="000605C9" w:rsidRPr="00753655" w:rsidRDefault="000605C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Geschäftssprach</w:t>
            </w:r>
            <w:r w:rsidR="002D4A4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: Englisch</w:t>
            </w:r>
          </w:p>
          <w:p w:rsidR="000605C9" w:rsidRPr="003047DE" w:rsidRDefault="000605C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3655">
              <w:rPr>
                <w:rFonts w:ascii="Arial" w:hAnsi="Arial" w:cs="Arial"/>
                <w:b/>
                <w:bCs/>
                <w:sz w:val="20"/>
                <w:szCs w:val="20"/>
              </w:rPr>
              <w:t>Koordination der unterstellten Mitarbeiter im Projektteam</w:t>
            </w:r>
          </w:p>
          <w:p w:rsidR="000605C9" w:rsidRPr="009B567B" w:rsidRDefault="000605C9" w:rsidP="003047D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Konzepterstellung geplanter Migrationen von Internet 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Intranetanwendungen</w:t>
            </w:r>
            <w:proofErr w:type="spellEnd"/>
          </w:p>
          <w:p w:rsidR="000605C9" w:rsidRPr="009B567B" w:rsidRDefault="002364D4" w:rsidP="003047D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 der Appl</w:t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t>ikationen mit vorher erstellten Testplänen</w:t>
            </w:r>
          </w:p>
          <w:p w:rsidR="000605C9" w:rsidRPr="00B629AD" w:rsidRDefault="000605C9" w:rsidP="003047D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Planung der Testphasen vor Durchführung von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Changes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605C9" w:rsidRPr="000605C9" w:rsidRDefault="000605C9" w:rsidP="003047D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Zuarbeit zu SAP-Migrationsprojekt</w:t>
            </w:r>
          </w:p>
          <w:p w:rsidR="002364D4" w:rsidRPr="002364D4" w:rsidRDefault="000605C9" w:rsidP="002364D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Planung und Rollout WINDOWS Active Directory Strukturen in jeweilige EU-Landesgesellschaften</w:t>
            </w:r>
          </w:p>
        </w:tc>
      </w:tr>
      <w:tr w:rsidR="000605C9" w:rsidRPr="00352CFB" w:rsidTr="008F260D">
        <w:trPr>
          <w:tblCellSpacing w:w="0" w:type="dxa"/>
        </w:trPr>
        <w:tc>
          <w:tcPr>
            <w:tcW w:w="754" w:type="dxa"/>
          </w:tcPr>
          <w:p w:rsidR="000605C9" w:rsidRDefault="00060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</w:t>
            </w:r>
          </w:p>
        </w:tc>
        <w:tc>
          <w:tcPr>
            <w:tcW w:w="801" w:type="dxa"/>
            <w:gridSpan w:val="2"/>
          </w:tcPr>
          <w:p w:rsidR="000605C9" w:rsidRDefault="00060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05/06</w:t>
            </w:r>
          </w:p>
        </w:tc>
        <w:tc>
          <w:tcPr>
            <w:tcW w:w="3623" w:type="dxa"/>
            <w:gridSpan w:val="2"/>
          </w:tcPr>
          <w:p w:rsidR="004C1328" w:rsidRDefault="000605C9" w:rsidP="00DD3C13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bookmarkEnd w:id="1"/>
            <w:bookmarkEnd w:id="2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TUI-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InfoTec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GmbH, Hannover</w:t>
            </w:r>
          </w:p>
          <w:p w:rsidR="004C1328" w:rsidRDefault="004C1328" w:rsidP="00DD3C13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05C9" w:rsidRDefault="00BC50A8" w:rsidP="00DD3C13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4" w:history="1">
              <w:r w:rsidR="004C1328" w:rsidRPr="004B364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http://www.tui-infotec.de</w:t>
              </w:r>
            </w:hyperlink>
            <w:r w:rsidR="004C13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Technische Projektleitung</w:t>
            </w:r>
          </w:p>
          <w:p w:rsidR="000605C9" w:rsidRDefault="000605C9" w:rsidP="00DD3C13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Interims-Management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Leiter UNIX / Middleware</w:t>
            </w:r>
          </w:p>
          <w:p w:rsidR="00BF765E" w:rsidRPr="00352CFB" w:rsidRDefault="000605C9" w:rsidP="008F260D">
            <w:pPr>
              <w:ind w:left="281" w:right="3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D11FD">
              <w:rPr>
                <w:rFonts w:ascii="Arial" w:hAnsi="Arial" w:cs="Arial"/>
                <w:b/>
                <w:bCs/>
                <w:sz w:val="20"/>
                <w:szCs w:val="20"/>
              </w:rPr>
              <w:t>Sicherstellen des Internetbetriebs aller Onlinebuchungssysteme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Websellingsysteme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3D11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TUI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Planen und optimieren von systemtechnischen Konzepten für Services für den Bereich UNIX </w:t>
            </w:r>
            <w:proofErr w:type="spell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Middleware Operation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Einführung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Optimierung </w:t>
            </w: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ITIL Prozesse (ITIL Service Support und Infrastructure Management)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Konsolidierung und Migration von UNIX-Server-Systemen unter Betrachtung von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Businesscases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(Kostenreduktion)</w:t>
            </w:r>
          </w:p>
        </w:tc>
        <w:tc>
          <w:tcPr>
            <w:tcW w:w="4602" w:type="dxa"/>
            <w:gridSpan w:val="2"/>
          </w:tcPr>
          <w:p w:rsidR="000605C9" w:rsidRDefault="000605C9" w:rsidP="000E23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Führen der unterstellten Mitarbeiter sowie Sicherstellen einer effizienten Aufbau- und Ablauforganisation </w:t>
            </w:r>
          </w:p>
          <w:p w:rsidR="000605C9" w:rsidRPr="00352CFB" w:rsidRDefault="000605C9" w:rsidP="000E23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Softwaretest 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Deployment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Rollout  WINDOWS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UNIX</w:t>
            </w:r>
          </w:p>
          <w:p w:rsidR="000605C9" w:rsidRPr="00352CFB" w:rsidRDefault="000605C9" w:rsidP="000E23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Entwickeln, optimieren und umsetzen von übergreifenden Betriebsabläufen für die Bereitstellung von Services für den Bereich UNIX </w:t>
            </w:r>
            <w:proofErr w:type="spell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Middleware Operation</w:t>
            </w:r>
          </w:p>
          <w:p w:rsidR="000605C9" w:rsidRPr="002A637F" w:rsidRDefault="000605C9" w:rsidP="000E23A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A63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Umgebung</w:t>
            </w:r>
            <w:proofErr w:type="spellEnd"/>
            <w:r w:rsidRPr="002A63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Pr="002A63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WINDOWS-Server, </w:t>
            </w:r>
            <w:r w:rsidRPr="002A63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BEA-</w:t>
            </w:r>
            <w:proofErr w:type="spellStart"/>
            <w:r w:rsidRPr="002A63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Weblogic</w:t>
            </w:r>
            <w:proofErr w:type="spellEnd"/>
            <w:r w:rsidRPr="002A63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MQ-Series,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Websphere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2A63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Veritas, Solaris, Linux, AIX, Sun-Cluster, HDS, EMC², CISCO, LAN/WAN,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SUN, </w:t>
            </w:r>
            <w:r w:rsidRPr="002A63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E15K,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87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>AS400, Java, J2EE</w:t>
            </w:r>
            <w:r w:rsidR="00B87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Loadbalancer</w:t>
            </w:r>
            <w:proofErr w:type="spellEnd"/>
          </w:p>
          <w:p w:rsidR="00BF765E" w:rsidRPr="00BF765E" w:rsidRDefault="000605C9" w:rsidP="00BF76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ITIL – </w:t>
            </w:r>
            <w:proofErr w:type="spell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Processoptimierung</w:t>
            </w:r>
            <w:proofErr w:type="spellEnd"/>
          </w:p>
        </w:tc>
      </w:tr>
      <w:tr w:rsidR="000605C9" w:rsidRPr="00AB1CFA" w:rsidTr="008F260D">
        <w:trPr>
          <w:trHeight w:val="2082"/>
          <w:tblCellSpacing w:w="0" w:type="dxa"/>
        </w:trPr>
        <w:tc>
          <w:tcPr>
            <w:tcW w:w="754" w:type="dxa"/>
          </w:tcPr>
          <w:p w:rsidR="000605C9" w:rsidRDefault="000605C9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12/04</w:t>
            </w:r>
          </w:p>
        </w:tc>
        <w:tc>
          <w:tcPr>
            <w:tcW w:w="801" w:type="dxa"/>
            <w:gridSpan w:val="2"/>
          </w:tcPr>
          <w:p w:rsidR="000605C9" w:rsidRDefault="000605C9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</w:t>
            </w:r>
          </w:p>
        </w:tc>
        <w:tc>
          <w:tcPr>
            <w:tcW w:w="3623" w:type="dxa"/>
            <w:gridSpan w:val="2"/>
          </w:tcPr>
          <w:p w:rsidR="000605C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im Bankumfeld im Auftrag für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iPAXX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Heidelberg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Choaching</w:t>
            </w:r>
            <w:proofErr w:type="spellEnd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UNIX und Security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UNIX-Serverkonsolidierung.</w:t>
            </w:r>
          </w:p>
          <w:p w:rsidR="002364D4" w:rsidRDefault="002364D4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22E5" w:rsidRDefault="002364D4" w:rsidP="008F260D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Aufgrund einer NDA dürfen hier keine weiteren Details genannt werden.</w:t>
            </w:r>
          </w:p>
        </w:tc>
        <w:tc>
          <w:tcPr>
            <w:tcW w:w="4602" w:type="dxa"/>
            <w:gridSpan w:val="2"/>
          </w:tcPr>
          <w:p w:rsidR="000605C9" w:rsidRPr="00352CFB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Betriebshandbuch</w:t>
            </w:r>
          </w:p>
          <w:p w:rsidR="000605C9" w:rsidRPr="00352CFB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Überprüfung der vorhandenen IT-Sicherheitsrichtlinien</w:t>
            </w:r>
          </w:p>
          <w:p w:rsidR="000605C9" w:rsidRPr="00352CFB" w:rsidRDefault="000605C9" w:rsidP="00FC491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Erstellung und Umsetzung </w:t>
            </w:r>
            <w:proofErr w:type="spell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Fallback</w:t>
            </w:r>
            <w:proofErr w:type="spellEnd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Lösung im Auslandsakkreditivumfeld</w:t>
            </w:r>
          </w:p>
        </w:tc>
      </w:tr>
      <w:tr w:rsidR="000605C9" w:rsidRPr="00BC50A8" w:rsidTr="008F260D">
        <w:trPr>
          <w:trHeight w:val="1801"/>
          <w:tblCellSpacing w:w="0" w:type="dxa"/>
        </w:trPr>
        <w:tc>
          <w:tcPr>
            <w:tcW w:w="754" w:type="dxa"/>
          </w:tcPr>
          <w:p w:rsidR="000605C9" w:rsidRDefault="000605C9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</w:t>
            </w:r>
          </w:p>
        </w:tc>
        <w:tc>
          <w:tcPr>
            <w:tcW w:w="801" w:type="dxa"/>
            <w:gridSpan w:val="2"/>
          </w:tcPr>
          <w:p w:rsidR="000605C9" w:rsidRDefault="000605C9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</w:t>
            </w:r>
          </w:p>
        </w:tc>
        <w:tc>
          <w:tcPr>
            <w:tcW w:w="3623" w:type="dxa"/>
            <w:gridSpan w:val="2"/>
          </w:tcPr>
          <w:p w:rsidR="000605C9" w:rsidRPr="000E23AF" w:rsidRDefault="000605C9" w:rsidP="000E23AF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Airbus Deutschland / ACE -Academy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E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Dozent für </w:t>
            </w:r>
            <w:proofErr w:type="spellStart"/>
            <w:r w:rsidRPr="000E23AF">
              <w:rPr>
                <w:rFonts w:ascii="Arial" w:hAnsi="Arial" w:cs="Arial"/>
                <w:b/>
                <w:bCs/>
                <w:sz w:val="20"/>
                <w:szCs w:val="20"/>
              </w:rPr>
              <w:t>Process</w:t>
            </w:r>
            <w:proofErr w:type="spellEnd"/>
            <w:r w:rsidRPr="000E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Changemanagement </w:t>
            </w:r>
          </w:p>
        </w:tc>
        <w:tc>
          <w:tcPr>
            <w:tcW w:w="4602" w:type="dxa"/>
            <w:gridSpan w:val="2"/>
          </w:tcPr>
          <w:p w:rsidR="000605C9" w:rsidRPr="000E23AF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E23AF">
              <w:rPr>
                <w:rFonts w:ascii="Arial" w:hAnsi="Arial" w:cs="Arial"/>
                <w:b/>
                <w:bCs/>
                <w:sz w:val="20"/>
                <w:szCs w:val="20"/>
              </w:rPr>
              <w:t>Beratung bei der Organisation und Durchführung von Schulungsmaßnahmen</w:t>
            </w:r>
          </w:p>
          <w:p w:rsidR="000605C9" w:rsidRPr="005E62CB" w:rsidRDefault="002364D4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ICC (integrated chang</w:t>
            </w:r>
            <w:r w:rsidR="000605C9" w:rsidRPr="005E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605C9" w:rsidRPr="005E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control), CME (configuration management enabler)</w:t>
            </w:r>
            <w:r w:rsidR="000605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MS-Office</w:t>
            </w:r>
          </w:p>
          <w:p w:rsidR="000605C9" w:rsidRPr="000E23AF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Tests neuer ICC, CME-Versionen unter WINDOWS</w:t>
            </w:r>
          </w:p>
          <w:p w:rsidR="000605C9" w:rsidRPr="000605C9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05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CATIA, Solaris, HP-UX, WINDOWS</w:t>
            </w:r>
          </w:p>
        </w:tc>
      </w:tr>
      <w:tr w:rsidR="000605C9" w:rsidTr="008F260D">
        <w:trPr>
          <w:trHeight w:val="1535"/>
          <w:tblCellSpacing w:w="0" w:type="dxa"/>
        </w:trPr>
        <w:tc>
          <w:tcPr>
            <w:tcW w:w="754" w:type="dxa"/>
          </w:tcPr>
          <w:p w:rsidR="000605C9" w:rsidRDefault="000605C9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</w:t>
            </w:r>
          </w:p>
        </w:tc>
        <w:tc>
          <w:tcPr>
            <w:tcW w:w="801" w:type="dxa"/>
            <w:gridSpan w:val="2"/>
          </w:tcPr>
          <w:p w:rsidR="000605C9" w:rsidRDefault="000605C9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</w:t>
            </w:r>
          </w:p>
        </w:tc>
        <w:tc>
          <w:tcPr>
            <w:tcW w:w="3623" w:type="dxa"/>
            <w:gridSpan w:val="2"/>
          </w:tcPr>
          <w:p w:rsidR="000605C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</w:p>
          <w:p w:rsidR="000605C9" w:rsidRDefault="000605C9" w:rsidP="00F10DB0">
            <w:pPr>
              <w:ind w:left="215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Airbus, Hamburg</w:t>
            </w:r>
          </w:p>
          <w:p w:rsidR="000605C9" w:rsidRDefault="00BC50A8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5" w:history="1">
              <w:r w:rsidR="000605C9" w:rsidRPr="006A6EC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http://www.airbus.com</w:t>
              </w:r>
            </w:hyperlink>
          </w:p>
          <w:p w:rsidR="000605C9" w:rsidRDefault="000605C9" w:rsidP="00F10DB0">
            <w:pPr>
              <w:ind w:left="215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A380 Entwicklung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FAF, Forward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Fuselage</w:t>
            </w:r>
            <w:proofErr w:type="spellEnd"/>
          </w:p>
          <w:p w:rsidR="000605C9" w:rsidRDefault="000605C9" w:rsidP="00F10DB0">
            <w:pPr>
              <w:ind w:left="215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05C9" w:rsidRPr="00352CFB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Technischer Projektleiter </w:t>
            </w: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Operative Führung und Koordinierung des TRS-</w:t>
            </w:r>
            <w:proofErr w:type="spell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Creatorteams</w:t>
            </w:r>
            <w:proofErr w:type="spellEnd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(12 Mitarbeiter)</w:t>
            </w:r>
          </w:p>
          <w:p w:rsidR="000605C9" w:rsidRPr="00352CFB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Fortlaufende Prozessanalyse und Dokumentation (u.a. mit VISIO)</w:t>
            </w:r>
          </w:p>
          <w:p w:rsidR="000605C9" w:rsidRPr="00352CFB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Content und </w:t>
            </w:r>
            <w:proofErr w:type="spell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Layoutkontrolle</w:t>
            </w:r>
            <w:proofErr w:type="spellEnd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Dokumente für das Luftfahrtbundesamt</w:t>
            </w:r>
          </w:p>
          <w:p w:rsidR="000605C9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Konfigurationmanagement</w:t>
            </w:r>
            <w:proofErr w:type="spellEnd"/>
          </w:p>
          <w:p w:rsidR="00432528" w:rsidRDefault="000605C9" w:rsidP="0043252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Tests eingesetzter Tools hi</w:t>
            </w:r>
            <w:r w:rsidR="002364D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sichtlich Integrationsfä</w:t>
            </w:r>
            <w:r w:rsidR="002364D4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igkeit im Windows-Umfeld</w:t>
            </w:r>
            <w:r w:rsidR="00432528"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32528" w:rsidRPr="00352CFB" w:rsidRDefault="00432528" w:rsidP="0043252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Bewertung und Kalkulation der Lösungsansätze unter Berücksichtigung des Business Case.</w:t>
            </w:r>
          </w:p>
          <w:p w:rsidR="000605C9" w:rsidRPr="00352CFB" w:rsidRDefault="00432528" w:rsidP="0043252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Zentraler Ansprechpartner für die Fertigung (transnational)</w:t>
            </w:r>
          </w:p>
          <w:p w:rsidR="000605C9" w:rsidRDefault="000605C9" w:rsidP="00F10DB0">
            <w:pPr>
              <w:ind w:left="215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05C9" w:rsidRPr="00EB4E3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(Geschäftssprache: Englisch)</w:t>
            </w:r>
          </w:p>
        </w:tc>
        <w:tc>
          <w:tcPr>
            <w:tcW w:w="4602" w:type="dxa"/>
            <w:gridSpan w:val="2"/>
          </w:tcPr>
          <w:p w:rsidR="000605C9" w:rsidRPr="00352CFB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Weiterentwicklung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Tests</w:t>
            </w: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einer zentralen transnational verfügbaren Datenbank. Unterstützung/Beratung der Administration [Solaris, UNIX, Cisco, MySQL</w:t>
            </w:r>
            <w:proofErr w:type="gram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] )</w:t>
            </w:r>
            <w:proofErr w:type="gramEnd"/>
          </w:p>
          <w:p w:rsidR="000605C9" w:rsidRPr="00352CFB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Definition und Festlegung von Schnittstellen und Abläufe mit den betroffenen Fachbereichen in der Airbus Organisation. </w:t>
            </w:r>
          </w:p>
          <w:p w:rsidR="000605C9" w:rsidRPr="00352CFB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Bericht über Status und Fortschritt an den Centerleiter Bereich "EU"</w:t>
            </w:r>
          </w:p>
          <w:p w:rsidR="000605C9" w:rsidRPr="00352CFB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Definition und Festlegung von Schnittstellen und Abläufe mit den betroffenen Fachbereichen in der Airbus Organisation. </w:t>
            </w:r>
          </w:p>
          <w:p w:rsidR="000605C9" w:rsidRPr="00432528" w:rsidRDefault="000605C9" w:rsidP="0043252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Entwicklung von Lösungen hinsichtlich der Airbus Prozess-Optimierung unter Berücksichtigung des Standes der Technik und der verfügbaren Software-Tools zur </w:t>
            </w:r>
            <w:proofErr w:type="spellStart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Aircraft</w:t>
            </w:r>
            <w:proofErr w:type="spellEnd"/>
            <w:r w:rsidRPr="00352CFB">
              <w:rPr>
                <w:rFonts w:ascii="Arial" w:hAnsi="Arial" w:cs="Arial"/>
                <w:b/>
                <w:bCs/>
                <w:sz w:val="20"/>
                <w:szCs w:val="20"/>
              </w:rPr>
              <w:t>-Entwicklung. Bereiche Fertigung, Entwicklung sowie Programme.</w:t>
            </w:r>
          </w:p>
        </w:tc>
      </w:tr>
      <w:tr w:rsidR="000605C9" w:rsidRPr="007F3DA7" w:rsidTr="008F260D">
        <w:trPr>
          <w:trHeight w:val="3033"/>
          <w:tblCellSpacing w:w="0" w:type="dxa"/>
        </w:trPr>
        <w:tc>
          <w:tcPr>
            <w:tcW w:w="754" w:type="dxa"/>
          </w:tcPr>
          <w:p w:rsidR="000605C9" w:rsidRDefault="00432528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="000605C9">
              <w:rPr>
                <w:rFonts w:ascii="Arial" w:hAnsi="Arial" w:cs="Arial"/>
                <w:sz w:val="20"/>
                <w:szCs w:val="20"/>
              </w:rPr>
              <w:t>7/02</w:t>
            </w:r>
          </w:p>
        </w:tc>
        <w:tc>
          <w:tcPr>
            <w:tcW w:w="801" w:type="dxa"/>
            <w:gridSpan w:val="2"/>
          </w:tcPr>
          <w:p w:rsidR="000605C9" w:rsidRDefault="000605C9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</w:t>
            </w:r>
          </w:p>
        </w:tc>
        <w:tc>
          <w:tcPr>
            <w:tcW w:w="3623" w:type="dxa"/>
            <w:gridSpan w:val="2"/>
          </w:tcPr>
          <w:p w:rsidR="000605C9" w:rsidRPr="00EB4E39" w:rsidRDefault="000605C9" w:rsidP="00F10DB0">
            <w:pPr>
              <w:ind w:left="215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E39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University Bremen</w:t>
            </w:r>
          </w:p>
          <w:p w:rsidR="000605C9" w:rsidRDefault="00BC50A8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0605C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http://www.iu-bremen.de</w:t>
              </w:r>
            </w:hyperlink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(Geschäftssprache: Englisch) </w:t>
            </w:r>
          </w:p>
        </w:tc>
        <w:tc>
          <w:tcPr>
            <w:tcW w:w="4602" w:type="dxa"/>
            <w:gridSpan w:val="2"/>
          </w:tcPr>
          <w:p w:rsidR="000605C9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Entwurf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von Security Policies (SANS)</w:t>
            </w:r>
          </w:p>
          <w:p w:rsidR="000605C9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Netzwerkplanung / Layout</w:t>
            </w:r>
          </w:p>
          <w:p w:rsidR="000605C9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Planung / Einführung VPN</w:t>
            </w:r>
          </w:p>
          <w:p w:rsidR="000605C9" w:rsidRPr="009B2525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2525">
              <w:rPr>
                <w:rFonts w:ascii="Arial" w:hAnsi="Arial" w:cs="Arial"/>
                <w:sz w:val="20"/>
                <w:szCs w:val="20"/>
                <w:lang w:val="en-GB"/>
              </w:rPr>
              <w:t xml:space="preserve">CISCO </w:t>
            </w:r>
            <w:proofErr w:type="spellStart"/>
            <w:r w:rsidRPr="009B2525">
              <w:rPr>
                <w:rFonts w:ascii="Arial" w:hAnsi="Arial" w:cs="Arial"/>
                <w:sz w:val="20"/>
                <w:szCs w:val="20"/>
                <w:lang w:val="en-GB"/>
              </w:rPr>
              <w:t>Konfiguration</w:t>
            </w:r>
            <w:proofErr w:type="spellEnd"/>
            <w:r w:rsidRPr="009B2525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9B2525">
              <w:rPr>
                <w:rFonts w:ascii="Arial" w:hAnsi="Arial" w:cs="Arial"/>
                <w:sz w:val="20"/>
                <w:szCs w:val="20"/>
                <w:lang w:val="en-GB"/>
              </w:rPr>
              <w:t>Programmierung</w:t>
            </w:r>
            <w:proofErr w:type="spellEnd"/>
            <w:r w:rsidRPr="009B2525">
              <w:rPr>
                <w:rFonts w:ascii="Arial" w:hAnsi="Arial" w:cs="Arial"/>
                <w:sz w:val="20"/>
                <w:szCs w:val="20"/>
                <w:lang w:val="en-GB"/>
              </w:rPr>
              <w:t xml:space="preserve"> CISCO 6509, 2950, 3548, WLAN-AP’s</w:t>
            </w:r>
          </w:p>
          <w:p w:rsidR="000605C9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WLAN 802.11.x</w:t>
            </w:r>
          </w:p>
          <w:p w:rsidR="000605C9" w:rsidRPr="00771954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71954">
              <w:rPr>
                <w:rFonts w:ascii="Arial" w:hAnsi="Arial" w:cs="Arial"/>
                <w:sz w:val="20"/>
                <w:szCs w:val="20"/>
                <w:lang w:val="en-GB"/>
              </w:rPr>
              <w:t>Einführung</w:t>
            </w:r>
            <w:proofErr w:type="spellEnd"/>
            <w:r w:rsidRPr="00771954">
              <w:rPr>
                <w:rFonts w:ascii="Arial" w:hAnsi="Arial" w:cs="Arial"/>
                <w:sz w:val="20"/>
                <w:szCs w:val="20"/>
                <w:lang w:val="en-GB"/>
              </w:rPr>
              <w:t xml:space="preserve"> Veritas </w:t>
            </w:r>
            <w:proofErr w:type="spellStart"/>
            <w:r w:rsidRPr="00771954">
              <w:rPr>
                <w:rFonts w:ascii="Arial" w:hAnsi="Arial" w:cs="Arial"/>
                <w:sz w:val="20"/>
                <w:szCs w:val="20"/>
                <w:lang w:val="en-GB"/>
              </w:rPr>
              <w:t>Netbackup</w:t>
            </w:r>
            <w:proofErr w:type="spellEnd"/>
            <w:r w:rsidRPr="00771954">
              <w:rPr>
                <w:rFonts w:ascii="Arial" w:hAnsi="Arial" w:cs="Arial"/>
                <w:sz w:val="20"/>
                <w:szCs w:val="20"/>
                <w:lang w:val="en-GB"/>
              </w:rPr>
              <w:t xml:space="preserve"> 4.5 (Solaris), </w:t>
            </w:r>
            <w:proofErr w:type="spellStart"/>
            <w:r w:rsidRPr="00771954">
              <w:rPr>
                <w:rFonts w:ascii="Arial" w:hAnsi="Arial" w:cs="Arial"/>
                <w:sz w:val="20"/>
                <w:szCs w:val="20"/>
                <w:lang w:val="en-GB"/>
              </w:rPr>
              <w:t>StorageTEK</w:t>
            </w:r>
            <w:proofErr w:type="spellEnd"/>
            <w:r w:rsidRPr="00771954">
              <w:rPr>
                <w:rFonts w:ascii="Arial" w:hAnsi="Arial" w:cs="Arial"/>
                <w:sz w:val="20"/>
                <w:szCs w:val="20"/>
                <w:lang w:val="en-GB"/>
              </w:rPr>
              <w:t>-Library L20</w:t>
            </w:r>
          </w:p>
          <w:p w:rsidR="000605C9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Solaris 8 / 9 Administration</w:t>
            </w:r>
          </w:p>
          <w:p w:rsidR="000605C9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DNS, DHCP, Mail, Firewall</w:t>
            </w:r>
          </w:p>
          <w:p w:rsidR="000605C9" w:rsidRPr="007F3DA7" w:rsidRDefault="000605C9" w:rsidP="00F10DB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Linux-Administration</w:t>
            </w:r>
          </w:p>
        </w:tc>
      </w:tr>
      <w:tr w:rsidR="000605C9" w:rsidTr="008F260D">
        <w:trPr>
          <w:trHeight w:val="1683"/>
          <w:tblCellSpacing w:w="0" w:type="dxa"/>
        </w:trPr>
        <w:tc>
          <w:tcPr>
            <w:tcW w:w="754" w:type="dxa"/>
          </w:tcPr>
          <w:p w:rsidR="000605C9" w:rsidRDefault="000605C9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</w:tc>
        <w:tc>
          <w:tcPr>
            <w:tcW w:w="801" w:type="dxa"/>
            <w:gridSpan w:val="2"/>
          </w:tcPr>
          <w:p w:rsidR="000605C9" w:rsidRDefault="000605C9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06/02</w:t>
            </w:r>
          </w:p>
        </w:tc>
        <w:tc>
          <w:tcPr>
            <w:tcW w:w="3623" w:type="dxa"/>
            <w:gridSpan w:val="2"/>
          </w:tcPr>
          <w:p w:rsidR="000605C9" w:rsidRPr="00EB4E3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E39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vodafone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Düsseldorf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0605C9" w:rsidRPr="009B2525" w:rsidRDefault="00BC50A8" w:rsidP="00F3087A">
            <w:pPr>
              <w:ind w:left="281" w:right="215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37" w:history="1">
              <w:r w:rsidR="000605C9" w:rsidRPr="009B252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http://www.vodaofone.de</w:t>
              </w:r>
            </w:hyperlink>
          </w:p>
          <w:p w:rsidR="000605C9" w:rsidRPr="009B2525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605C9" w:rsidRPr="009B2525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2525">
              <w:rPr>
                <w:rFonts w:ascii="Arial" w:hAnsi="Arial" w:cs="Arial"/>
                <w:sz w:val="20"/>
                <w:szCs w:val="20"/>
                <w:lang w:val="en-GB"/>
              </w:rPr>
              <w:t>Security Project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Systemhardening</w:t>
            </w:r>
            <w:proofErr w:type="spellEnd"/>
          </w:p>
        </w:tc>
        <w:tc>
          <w:tcPr>
            <w:tcW w:w="4602" w:type="dxa"/>
            <w:gridSpan w:val="2"/>
          </w:tcPr>
          <w:p w:rsidR="000605C9" w:rsidRDefault="000605C9" w:rsidP="00F10DB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Securityanalyse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Konzept</w:t>
            </w:r>
          </w:p>
          <w:p w:rsidR="000605C9" w:rsidRDefault="000605C9" w:rsidP="00F10DB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Mitarbeitercoaching</w:t>
            </w:r>
            <w:proofErr w:type="spellEnd"/>
          </w:p>
          <w:p w:rsidR="000605C9" w:rsidRDefault="000605C9" w:rsidP="00F10DB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UNIX-Solaris-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Adminstration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2nd and 3rd-Level-Support, </w:t>
            </w:r>
          </w:p>
          <w:p w:rsidR="000605C9" w:rsidRDefault="000605C9" w:rsidP="00F10DB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Veritas NetBackup / Cluster</w:t>
            </w:r>
          </w:p>
          <w:p w:rsidR="000605C9" w:rsidRDefault="000605C9" w:rsidP="00F10DB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Systemanalyse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 KIAS-Roll-Out,</w:t>
            </w:r>
          </w:p>
          <w:p w:rsidR="000605C9" w:rsidRDefault="000605C9" w:rsidP="00F10DB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Systemhärtung</w:t>
            </w:r>
          </w:p>
          <w:p w:rsidR="000605C9" w:rsidRDefault="000605C9" w:rsidP="00F10DB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Oracle Datenbanken im KIAS2000 Umfeld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/Stopp/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05C9" w:rsidTr="008F260D">
        <w:trPr>
          <w:trHeight w:val="2046"/>
          <w:tblCellSpacing w:w="0" w:type="dxa"/>
        </w:trPr>
        <w:tc>
          <w:tcPr>
            <w:tcW w:w="754" w:type="dxa"/>
          </w:tcPr>
          <w:p w:rsidR="000605C9" w:rsidRDefault="000605C9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</w:t>
            </w:r>
          </w:p>
        </w:tc>
        <w:tc>
          <w:tcPr>
            <w:tcW w:w="801" w:type="dxa"/>
            <w:gridSpan w:val="2"/>
          </w:tcPr>
          <w:p w:rsidR="000605C9" w:rsidRDefault="000605C9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</w:tc>
        <w:tc>
          <w:tcPr>
            <w:tcW w:w="3623" w:type="dxa"/>
            <w:gridSpan w:val="2"/>
          </w:tcPr>
          <w:p w:rsidR="000605C9" w:rsidRPr="00EB4E3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E39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MPC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Münchmeyer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-Petersen IT-Services GmbH, Hamburg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Projektdokumentation und Betriebsdokumentation</w:t>
            </w:r>
          </w:p>
        </w:tc>
        <w:tc>
          <w:tcPr>
            <w:tcW w:w="4602" w:type="dxa"/>
            <w:gridSpan w:val="2"/>
          </w:tcPr>
          <w:p w:rsidR="000605C9" w:rsidRDefault="000605C9" w:rsidP="00F10DB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Projektdokumentation: IT-Security, Überarbeitung Betriebskonzept, Erstellung Betriebshandbuch, Analyse des Berechtigungskonzepts und der Vertrauensstellung innerhalb der NT-Domänen, Mitarbeitercoaching, Linux-Administration</w:t>
            </w:r>
          </w:p>
          <w:p w:rsidR="000605C9" w:rsidRDefault="000605C9" w:rsidP="00F10DB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C9" w:rsidTr="008F260D">
        <w:trPr>
          <w:trHeight w:val="1396"/>
          <w:tblCellSpacing w:w="0" w:type="dxa"/>
        </w:trPr>
        <w:tc>
          <w:tcPr>
            <w:tcW w:w="754" w:type="dxa"/>
          </w:tcPr>
          <w:p w:rsidR="000605C9" w:rsidRDefault="000605C9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</w:t>
            </w:r>
          </w:p>
        </w:tc>
        <w:tc>
          <w:tcPr>
            <w:tcW w:w="801" w:type="dxa"/>
            <w:gridSpan w:val="2"/>
          </w:tcPr>
          <w:p w:rsidR="000605C9" w:rsidRDefault="00255587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</w:t>
            </w:r>
          </w:p>
        </w:tc>
        <w:tc>
          <w:tcPr>
            <w:tcW w:w="3623" w:type="dxa"/>
            <w:gridSpan w:val="2"/>
          </w:tcPr>
          <w:p w:rsidR="000605C9" w:rsidRPr="00EB4E39" w:rsidRDefault="000605C9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E39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MobilCOM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Hamburg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mstreet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-Projekt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(im Auftrag für SUN-Professional-Services)</w:t>
            </w:r>
          </w:p>
        </w:tc>
        <w:tc>
          <w:tcPr>
            <w:tcW w:w="4602" w:type="dxa"/>
            <w:gridSpan w:val="2"/>
          </w:tcPr>
          <w:p w:rsidR="000605C9" w:rsidRDefault="000605C9" w:rsidP="00F10DB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Begleitende UNIX-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Adminstration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Betriebshandbuch und Überarbeitung der IT-Security-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Dokumentation, SW-Roll-Out</w:t>
            </w:r>
          </w:p>
          <w:p w:rsidR="000605C9" w:rsidRDefault="000605C9" w:rsidP="00F10DB0">
            <w:pPr>
              <w:ind w:left="357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Monitoring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Oracle-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Datenbank</w:t>
            </w:r>
            <w:proofErr w:type="spellEnd"/>
          </w:p>
        </w:tc>
      </w:tr>
      <w:tr w:rsidR="000605C9" w:rsidTr="008F260D">
        <w:trPr>
          <w:trHeight w:val="2555"/>
          <w:tblCellSpacing w:w="0" w:type="dxa"/>
        </w:trPr>
        <w:tc>
          <w:tcPr>
            <w:tcW w:w="754" w:type="dxa"/>
          </w:tcPr>
          <w:p w:rsidR="000605C9" w:rsidRDefault="000605C9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05/01</w:t>
            </w:r>
          </w:p>
        </w:tc>
        <w:tc>
          <w:tcPr>
            <w:tcW w:w="801" w:type="dxa"/>
            <w:gridSpan w:val="2"/>
          </w:tcPr>
          <w:p w:rsidR="000605C9" w:rsidRDefault="000605C9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</w:t>
            </w:r>
          </w:p>
        </w:tc>
        <w:tc>
          <w:tcPr>
            <w:tcW w:w="3623" w:type="dxa"/>
            <w:gridSpan w:val="2"/>
          </w:tcPr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GAUSS-Interprise AG Hamburg </w:t>
            </w:r>
            <w:r>
              <w:rPr>
                <w:rFonts w:ascii="Arial" w:hAnsi="Arial" w:cs="Arial"/>
                <w:sz w:val="20"/>
                <w:szCs w:val="20"/>
              </w:rPr>
              <w:br/>
              <w:t>Manager I&amp;C (Information &amp; Communication) Bereich EMEA </w:t>
            </w: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0605C9" w:rsidRDefault="000605C9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(Beendigung des Dienstverhältnisses wg. Stellenabbau von 400 Mitarbeitern.)</w:t>
            </w:r>
          </w:p>
        </w:tc>
        <w:tc>
          <w:tcPr>
            <w:tcW w:w="4602" w:type="dxa"/>
            <w:gridSpan w:val="2"/>
          </w:tcPr>
          <w:p w:rsidR="000605C9" w:rsidRDefault="000605C9" w:rsidP="00F10DB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Personalverantwortliche Leitung der Abteilung I&amp;C EMEA </w:t>
            </w:r>
          </w:p>
          <w:p w:rsidR="000605C9" w:rsidRDefault="000605C9" w:rsidP="00F10DB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(ca. 20 Mitarbeiter)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Planung Erweiterung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Remedy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-Ticketing-Systems für den I&amp;C-Bereich </w:t>
            </w:r>
            <w:r>
              <w:rPr>
                <w:rFonts w:ascii="Arial" w:hAnsi="Arial" w:cs="Arial"/>
                <w:sz w:val="20"/>
                <w:szCs w:val="20"/>
              </w:rPr>
              <w:br/>
              <w:t>RZ-Betrieb, IT-Security-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Backup, Changemanagement, Gebäudeinfrastruktur, Prozessanalyse, Budgetplanung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Helpdeskplanung</w:t>
            </w:r>
            <w:proofErr w:type="spellEnd"/>
          </w:p>
        </w:tc>
      </w:tr>
      <w:tr w:rsidR="0051529D" w:rsidTr="008F260D">
        <w:trPr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09/99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</w:t>
            </w:r>
          </w:p>
        </w:tc>
        <w:tc>
          <w:tcPr>
            <w:tcW w:w="5001" w:type="dxa"/>
            <w:gridSpan w:val="3"/>
          </w:tcPr>
          <w:p w:rsidR="00DD3C13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ETI-GmbH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Sottrum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(jetzt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-systems) </w:t>
            </w:r>
            <w:r>
              <w:rPr>
                <w:rFonts w:ascii="Arial" w:hAnsi="Arial" w:cs="Arial"/>
                <w:sz w:val="20"/>
                <w:szCs w:val="20"/>
              </w:rPr>
              <w:br/>
              <w:t>Geschäftsführender Gesellschafter der GmbH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Technische Projektrealisation </w:t>
            </w:r>
          </w:p>
          <w:p w:rsidR="00DD3C13" w:rsidRDefault="00DD3C13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RZ-Migration (planen und durchführen)</w:t>
            </w:r>
          </w:p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Internet/Intranet </w:t>
            </w:r>
            <w:r>
              <w:rPr>
                <w:rFonts w:ascii="Arial" w:hAnsi="Arial" w:cs="Arial"/>
                <w:sz w:val="20"/>
                <w:szCs w:val="20"/>
              </w:rPr>
              <w:br/>
              <w:t>Professional-Service für UNIX-basierte Systeme</w:t>
            </w:r>
          </w:p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(Acht freie Mitarbeiter)</w:t>
            </w:r>
          </w:p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771954" w:rsidRPr="008C2375" w:rsidRDefault="00771954" w:rsidP="00F3087A">
            <w:pPr>
              <w:ind w:left="281" w:right="2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37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Projekt: HEW Hamburg: Aufbau ISP </w:t>
            </w:r>
            <w:proofErr w:type="spellStart"/>
            <w:r w:rsidRPr="008C2375">
              <w:rPr>
                <w:rFonts w:ascii="Arial" w:hAnsi="Arial" w:cs="Arial"/>
                <w:b/>
                <w:bCs/>
                <w:sz w:val="20"/>
                <w:szCs w:val="20"/>
              </w:rPr>
              <w:t>Hansenet</w:t>
            </w:r>
            <w:proofErr w:type="spellEnd"/>
            <w:r w:rsidRPr="008C2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(01/01 – 04/01)</w:t>
            </w:r>
          </w:p>
        </w:tc>
        <w:tc>
          <w:tcPr>
            <w:tcW w:w="3224" w:type="dxa"/>
          </w:tcPr>
          <w:p w:rsidR="00771954" w:rsidRDefault="00771954" w:rsidP="00F10DB0">
            <w:pPr>
              <w:ind w:left="35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SUN-Solaris, Linux,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AIX, HP-UX,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Netscape-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Suitespot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Firewall-1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zertifizierter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SUN-Trainer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CISCO-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Pix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EMC²,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ssh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Mitarbeitercoaching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Projektdokumentation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771954" w:rsidRDefault="00771954" w:rsidP="00F10DB0">
            <w:pPr>
              <w:ind w:left="35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IT-Security-Policies</w:t>
            </w:r>
          </w:p>
        </w:tc>
      </w:tr>
      <w:tr w:rsidR="0051529D" w:rsidTr="008F260D">
        <w:trPr>
          <w:trHeight w:val="3539"/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7/92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12/00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DASA-Airbus Bremen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Technische Projektleitung Internet/Intranet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Experte für UNIX-basierte Serversysteme,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Netscape-Internet/Intranet-Proxy-Server,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FireWalls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Einführung und Administration,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Shellskriptprogrammierung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Weiterentwicklung der Sicherheitsrichtlinien der bei AIRBUS</w:t>
            </w:r>
          </w:p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(Seit 1997 Neben- und freiberuflich tätig)</w:t>
            </w:r>
          </w:p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</w:p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(Seit 09/1999 auch für ETI-GmbH)</w:t>
            </w:r>
          </w:p>
        </w:tc>
        <w:tc>
          <w:tcPr>
            <w:tcW w:w="3224" w:type="dxa"/>
          </w:tcPr>
          <w:p w:rsidR="00771954" w:rsidRDefault="00771954" w:rsidP="00F10DB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SUN-Solaris, Linux, AIX, HP-UX, Netscape-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Suitespot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Firewall-1,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Interleaf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Oracle, Personalentwicklungsseminare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Kommunikation, </w:t>
            </w:r>
            <w:r>
              <w:rPr>
                <w:rFonts w:ascii="Arial" w:hAnsi="Arial" w:cs="Arial"/>
                <w:sz w:val="20"/>
                <w:szCs w:val="20"/>
              </w:rPr>
              <w:br/>
              <w:t>Kommunikationsseminare "Zuhören die bessere Hälfte der Kommunikation" (seit 1997)</w:t>
            </w:r>
            <w:r>
              <w:rPr>
                <w:rFonts w:ascii="Arial" w:hAnsi="Arial" w:cs="Arial"/>
                <w:sz w:val="20"/>
                <w:szCs w:val="20"/>
              </w:rPr>
              <w:br/>
              <w:t>(Teilweise in Zusammenarbeit mit Prof. Dr. Eberhard Wenzel, TU-Dresden)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Prozessanalyse ISO-9001,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Remedy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-Tick</w:t>
            </w:r>
            <w:r w:rsidR="0025558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ting-Nutzung </w:t>
            </w:r>
            <w:r>
              <w:rPr>
                <w:rFonts w:ascii="Arial" w:hAnsi="Arial" w:cs="Arial"/>
                <w:sz w:val="20"/>
                <w:szCs w:val="20"/>
              </w:rPr>
              <w:br/>
              <w:t>GI-Mitglied</w:t>
            </w:r>
          </w:p>
        </w:tc>
      </w:tr>
      <w:tr w:rsidR="0051529D" w:rsidTr="008F260D">
        <w:trPr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9/91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6/92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Vertriebsingenieur CAD/CAM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Firma APCAD Bremen </w:t>
            </w:r>
            <w:r>
              <w:rPr>
                <w:rFonts w:ascii="Arial" w:hAnsi="Arial" w:cs="Arial"/>
                <w:sz w:val="20"/>
                <w:szCs w:val="20"/>
              </w:rPr>
              <w:br/>
              <w:t>CAD/CAM Lösungen für Konstruktion und Fertigung</w:t>
            </w:r>
          </w:p>
        </w:tc>
        <w:tc>
          <w:tcPr>
            <w:tcW w:w="3224" w:type="dxa"/>
          </w:tcPr>
          <w:p w:rsidR="00771954" w:rsidRDefault="00771954" w:rsidP="00F10DB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CADDS4x, Medusa</w:t>
            </w:r>
          </w:p>
        </w:tc>
      </w:tr>
      <w:tr w:rsidR="0051529D" w:rsidTr="008F260D">
        <w:trPr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4/91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8/91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freiberuflich tätig</w:t>
            </w:r>
          </w:p>
        </w:tc>
        <w:tc>
          <w:tcPr>
            <w:tcW w:w="3224" w:type="dxa"/>
          </w:tcPr>
          <w:p w:rsidR="00771954" w:rsidRDefault="00771954" w:rsidP="00F10DB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EDV-Beratung und Schulung</w:t>
            </w:r>
          </w:p>
        </w:tc>
      </w:tr>
      <w:tr w:rsidR="0051529D" w:rsidTr="008F260D">
        <w:trPr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4/91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4/91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Berater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(Sales-Supporter)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EDV-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Dienst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Schilling &amp; Co. Software GmbH </w:t>
            </w:r>
          </w:p>
        </w:tc>
        <w:tc>
          <w:tcPr>
            <w:tcW w:w="3224" w:type="dxa"/>
          </w:tcPr>
          <w:p w:rsidR="00771954" w:rsidRDefault="00771954" w:rsidP="00F10DB0">
            <w:pPr>
              <w:ind w:left="35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RS/6000, CADAM</w:t>
            </w:r>
            <w:r w:rsidR="00B878A2">
              <w:rPr>
                <w:rFonts w:ascii="Arial" w:hAnsi="Arial" w:cs="Arial"/>
                <w:sz w:val="20"/>
                <w:szCs w:val="20"/>
                <w:lang w:val="en-GB"/>
              </w:rPr>
              <w:t>, AS400</w:t>
            </w:r>
          </w:p>
        </w:tc>
      </w:tr>
      <w:tr w:rsidR="0051529D" w:rsidTr="008F260D">
        <w:trPr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6/89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3/91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CAD-Konstrukteur </w:t>
            </w:r>
            <w:r>
              <w:rPr>
                <w:rFonts w:ascii="Arial" w:hAnsi="Arial" w:cs="Arial"/>
                <w:sz w:val="20"/>
                <w:szCs w:val="20"/>
              </w:rPr>
              <w:br/>
              <w:t>AEG/Lloyd Dynamowerke, Bremen</w:t>
            </w:r>
          </w:p>
        </w:tc>
        <w:tc>
          <w:tcPr>
            <w:tcW w:w="3224" w:type="dxa"/>
          </w:tcPr>
          <w:p w:rsidR="00771954" w:rsidRDefault="00771954" w:rsidP="00F10DB0">
            <w:pPr>
              <w:ind w:left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CATIA, AIX, AS400</w:t>
            </w:r>
          </w:p>
        </w:tc>
      </w:tr>
      <w:tr w:rsidR="0051529D" w:rsidRPr="00BC50A8" w:rsidTr="008F260D">
        <w:trPr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9/88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6/89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Fortbildung zum CAD-Fachmann und Anwendungsprogrammierer </w:t>
            </w:r>
            <w:r>
              <w:rPr>
                <w:rFonts w:ascii="Arial" w:hAnsi="Arial" w:cs="Arial"/>
                <w:sz w:val="20"/>
                <w:szCs w:val="20"/>
              </w:rPr>
              <w:br/>
              <w:t>Computer Akademie Bremen</w:t>
            </w:r>
          </w:p>
        </w:tc>
        <w:tc>
          <w:tcPr>
            <w:tcW w:w="3224" w:type="dxa"/>
          </w:tcPr>
          <w:p w:rsidR="00771954" w:rsidRDefault="00771954" w:rsidP="00F10DB0">
            <w:pPr>
              <w:ind w:left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Xenix286,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Informix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C, Pascal, Fortran</w:t>
            </w:r>
          </w:p>
        </w:tc>
      </w:tr>
      <w:tr w:rsidR="0051529D" w:rsidRPr="00BC50A8" w:rsidTr="008F260D">
        <w:trPr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9/86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8/88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Studium Maschinenbau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Fachschule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Bookholzberg</w:t>
            </w:r>
            <w:proofErr w:type="spellEnd"/>
          </w:p>
        </w:tc>
        <w:tc>
          <w:tcPr>
            <w:tcW w:w="3224" w:type="dxa"/>
          </w:tcPr>
          <w:p w:rsidR="00771954" w:rsidRPr="00771954" w:rsidRDefault="00771954" w:rsidP="00F10DB0">
            <w:pPr>
              <w:ind w:left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1954">
              <w:rPr>
                <w:rFonts w:ascii="Arial" w:hAnsi="Arial" w:cs="Arial"/>
                <w:sz w:val="20"/>
                <w:szCs w:val="20"/>
                <w:lang w:val="en-GB"/>
              </w:rPr>
              <w:t xml:space="preserve">REFA A+B </w:t>
            </w:r>
            <w:r w:rsidRPr="00771954">
              <w:rPr>
                <w:rFonts w:ascii="Arial" w:hAnsi="Arial" w:cs="Arial"/>
                <w:sz w:val="20"/>
                <w:szCs w:val="20"/>
                <w:lang w:val="en-GB"/>
              </w:rPr>
              <w:br/>
              <w:t>DOS, UNIX, SINIX</w:t>
            </w:r>
          </w:p>
        </w:tc>
      </w:tr>
      <w:tr w:rsidR="0051529D" w:rsidTr="008F260D">
        <w:trPr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6/84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9/86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Schiffbauer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Großsektionmontage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Bremer Vulkan</w:t>
            </w:r>
          </w:p>
        </w:tc>
        <w:tc>
          <w:tcPr>
            <w:tcW w:w="3224" w:type="dxa"/>
          </w:tcPr>
          <w:p w:rsidR="00771954" w:rsidRDefault="00771954" w:rsidP="00F1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529D" w:rsidTr="008F260D">
        <w:trPr>
          <w:trHeight w:val="60"/>
          <w:tblCellSpacing w:w="0" w:type="dxa"/>
        </w:trPr>
        <w:tc>
          <w:tcPr>
            <w:tcW w:w="754" w:type="dxa"/>
          </w:tcPr>
          <w:p w:rsidR="00771954" w:rsidRDefault="00771954" w:rsidP="00F10DB0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1/84</w:t>
            </w:r>
          </w:p>
        </w:tc>
        <w:tc>
          <w:tcPr>
            <w:tcW w:w="801" w:type="dxa"/>
            <w:gridSpan w:val="2"/>
          </w:tcPr>
          <w:p w:rsidR="00771954" w:rsidRDefault="00771954" w:rsidP="00F10DB0">
            <w:pPr>
              <w:spacing w:line="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6/84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spacing w:line="60" w:lineRule="atLeast"/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Kaufmännischer Angestellter </w:t>
            </w:r>
            <w:r>
              <w:rPr>
                <w:rFonts w:ascii="Arial" w:hAnsi="Arial" w:cs="Arial"/>
                <w:sz w:val="20"/>
                <w:szCs w:val="20"/>
              </w:rPr>
              <w:br/>
              <w:t>Fa. Dohrmann, Großhandel für Goldschmiede und Uhrmacherbedarf</w:t>
            </w:r>
          </w:p>
        </w:tc>
        <w:tc>
          <w:tcPr>
            <w:tcW w:w="3224" w:type="dxa"/>
          </w:tcPr>
          <w:p w:rsidR="00771954" w:rsidRDefault="00771954" w:rsidP="00F10DB0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529D" w:rsidTr="008F260D">
        <w:trPr>
          <w:tblCellSpacing w:w="0" w:type="dxa"/>
        </w:trPr>
        <w:tc>
          <w:tcPr>
            <w:tcW w:w="754" w:type="dxa"/>
          </w:tcPr>
          <w:p w:rsidR="00771954" w:rsidRDefault="0077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9/81</w:t>
            </w:r>
          </w:p>
        </w:tc>
        <w:tc>
          <w:tcPr>
            <w:tcW w:w="801" w:type="dxa"/>
            <w:gridSpan w:val="2"/>
          </w:tcPr>
          <w:p w:rsidR="00771954" w:rsidRDefault="007719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1/84</w:t>
            </w:r>
          </w:p>
        </w:tc>
        <w:tc>
          <w:tcPr>
            <w:tcW w:w="5001" w:type="dxa"/>
            <w:gridSpan w:val="3"/>
          </w:tcPr>
          <w:p w:rsidR="00771954" w:rsidRDefault="00771954" w:rsidP="00F3087A">
            <w:pPr>
              <w:ind w:left="281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Ausbildung zum Schiffbauer </w:t>
            </w:r>
            <w:r>
              <w:rPr>
                <w:rFonts w:ascii="Arial" w:hAnsi="Arial" w:cs="Arial"/>
                <w:sz w:val="20"/>
                <w:szCs w:val="20"/>
              </w:rPr>
              <w:br/>
              <w:t>Bremer Vulkan</w:t>
            </w:r>
          </w:p>
        </w:tc>
        <w:tc>
          <w:tcPr>
            <w:tcW w:w="3224" w:type="dxa"/>
          </w:tcPr>
          <w:p w:rsidR="00771954" w:rsidRDefault="0077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34657" w:rsidRDefault="00082635" w:rsidP="00082635">
      <w:pPr>
        <w:pStyle w:val="NormalWeb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2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Siehe auch </w:t>
      </w:r>
      <w:r>
        <w:rPr>
          <w:rFonts w:ascii="Arial" w:hAnsi="Arial" w:cs="Arial"/>
          <w:sz w:val="20"/>
          <w:szCs w:val="20"/>
        </w:rPr>
        <w:br/>
      </w:r>
      <w:hyperlink r:id="rId38" w:history="1">
        <w:r w:rsidRPr="00BC46CF">
          <w:rPr>
            <w:rStyle w:val="Hyperlink"/>
            <w:rFonts w:ascii="Lucida Grande" w:hAnsi="Lucida Grande"/>
            <w:sz w:val="20"/>
            <w:szCs w:val="20"/>
          </w:rPr>
          <w:t>http://www.xing.com/profile/Mike_Albien</w:t>
        </w:r>
      </w:hyperlink>
      <w:r>
        <w:rPr>
          <w:rStyle w:val="apple-style-span"/>
          <w:rFonts w:ascii="Lucida Grande" w:hAnsi="Lucida Grande"/>
          <w:color w:val="000000"/>
          <w:sz w:val="20"/>
          <w:szCs w:val="20"/>
        </w:rPr>
        <w:t xml:space="preserve"> </w:t>
      </w:r>
      <w:r>
        <w:rPr>
          <w:rStyle w:val="apple-style-span"/>
          <w:rFonts w:ascii="Lucida Grande" w:hAnsi="Lucida Grande"/>
          <w:color w:val="000000"/>
          <w:sz w:val="20"/>
          <w:szCs w:val="20"/>
        </w:rPr>
        <w:br/>
      </w:r>
      <w:hyperlink r:id="rId39" w:history="1">
        <w:r w:rsidR="002364D4" w:rsidRPr="0072372E">
          <w:rPr>
            <w:rStyle w:val="Hyperlink"/>
            <w:rFonts w:ascii="Lucida Grande" w:hAnsi="Lucida Grande"/>
            <w:sz w:val="20"/>
            <w:szCs w:val="20"/>
          </w:rPr>
          <w:t>http://albien.net/certificates</w:t>
        </w:r>
      </w:hyperlink>
      <w:r w:rsidR="00A221FD">
        <w:rPr>
          <w:rStyle w:val="apple-style-span"/>
          <w:rFonts w:ascii="Lucida Grande" w:hAnsi="Lucida Grande"/>
          <w:color w:val="000000"/>
          <w:sz w:val="20"/>
          <w:szCs w:val="20"/>
        </w:rPr>
        <w:t xml:space="preserve"> </w:t>
      </w:r>
      <w:r>
        <w:rPr>
          <w:rStyle w:val="apple-style-span"/>
          <w:rFonts w:ascii="Lucida Grande" w:hAnsi="Lucida Grande"/>
          <w:color w:val="000000"/>
          <w:sz w:val="20"/>
          <w:szCs w:val="20"/>
        </w:rPr>
        <w:br/>
        <w:t>GULP-ID : 51096</w:t>
      </w:r>
      <w:r>
        <w:rPr>
          <w:rStyle w:val="apple-style-span"/>
          <w:rFonts w:ascii="Lucida Grande" w:hAnsi="Lucida Grande"/>
          <w:color w:val="000000"/>
          <w:sz w:val="20"/>
          <w:szCs w:val="20"/>
        </w:rPr>
        <w:br/>
      </w:r>
    </w:p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/>
    <w:p w:rsidR="00B87949" w:rsidRPr="00B87949" w:rsidRDefault="00B87949" w:rsidP="00B87949">
      <w:pPr>
        <w:tabs>
          <w:tab w:val="left" w:pos="3240"/>
        </w:tabs>
      </w:pPr>
      <w:r>
        <w:tab/>
      </w:r>
    </w:p>
    <w:p w:rsidR="00B87949" w:rsidRPr="00B87949" w:rsidRDefault="00B87949" w:rsidP="00B87949"/>
    <w:sectPr w:rsidR="00B87949" w:rsidRPr="00B87949">
      <w:headerReference w:type="default" r:id="rId40"/>
      <w:footerReference w:type="default" r:id="rId41"/>
      <w:pgSz w:w="11906" w:h="16838"/>
      <w:pgMar w:top="720" w:right="748" w:bottom="1077" w:left="1418" w:header="709" w:footer="102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0C5" w:rsidRDefault="00A450C5">
      <w:r>
        <w:separator/>
      </w:r>
    </w:p>
  </w:endnote>
  <w:endnote w:type="continuationSeparator" w:id="0">
    <w:p w:rsidR="00A450C5" w:rsidRDefault="00A4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A8" w:rsidRPr="005512A3" w:rsidRDefault="00BC50A8">
    <w:pPr>
      <w:pStyle w:val="Footer"/>
      <w:jc w:val="center"/>
      <w:rPr>
        <w:rFonts w:ascii="Arial" w:hAnsi="Arial" w:cs="Arial"/>
        <w:sz w:val="16"/>
        <w:szCs w:val="16"/>
        <w:lang w:val="de-DE"/>
      </w:rPr>
    </w:pPr>
    <w:r w:rsidRPr="005512A3">
      <w:rPr>
        <w:rFonts w:ascii="Arial" w:hAnsi="Arial" w:cs="Arial"/>
        <w:sz w:val="16"/>
        <w:szCs w:val="16"/>
        <w:lang w:val="de-DE"/>
      </w:rPr>
      <w:t xml:space="preserve">Mike Albien – Profil - </w:t>
    </w:r>
    <w:hyperlink r:id="rId1" w:history="1">
      <w:r w:rsidRPr="005512A3">
        <w:rPr>
          <w:rStyle w:val="Hyperlink"/>
          <w:rFonts w:ascii="Arial" w:hAnsi="Arial" w:cs="Arial"/>
          <w:sz w:val="16"/>
          <w:szCs w:val="16"/>
          <w:lang w:val="de-DE"/>
        </w:rPr>
        <w:t>http://cv.albien.net</w:t>
      </w:r>
    </w:hyperlink>
    <w:r w:rsidRPr="005512A3">
      <w:rPr>
        <w:rFonts w:ascii="Arial" w:hAnsi="Arial" w:cs="Arial"/>
        <w:sz w:val="16"/>
        <w:szCs w:val="16"/>
        <w:lang w:val="de-DE"/>
      </w:rPr>
      <w:t xml:space="preserve"> – 2023-</w:t>
    </w:r>
    <w:r w:rsidR="005512A3" w:rsidRPr="005512A3">
      <w:rPr>
        <w:rFonts w:ascii="Arial" w:hAnsi="Arial" w:cs="Arial"/>
        <w:sz w:val="16"/>
        <w:szCs w:val="16"/>
        <w:lang w:val="de-DE"/>
      </w:rPr>
      <w:t>12</w:t>
    </w:r>
    <w:r w:rsidRPr="005512A3">
      <w:rPr>
        <w:rFonts w:ascii="Arial" w:hAnsi="Arial" w:cs="Arial"/>
        <w:sz w:val="16"/>
        <w:szCs w:val="16"/>
        <w:lang w:val="de-DE"/>
      </w:rPr>
      <w:t>-</w:t>
    </w:r>
    <w:r w:rsidR="005512A3">
      <w:rPr>
        <w:rFonts w:ascii="Arial" w:hAnsi="Arial" w:cs="Arial"/>
        <w:sz w:val="16"/>
        <w:szCs w:val="16"/>
        <w:lang w:val="de-DE"/>
      </w:rPr>
      <w:t>06</w:t>
    </w:r>
    <w:r w:rsidRPr="005512A3">
      <w:rPr>
        <w:rFonts w:ascii="Arial" w:hAnsi="Arial" w:cs="Arial"/>
        <w:sz w:val="16"/>
        <w:szCs w:val="16"/>
        <w:lang w:val="de-DE"/>
      </w:rPr>
      <w:t xml:space="preserve"> – Seite </w:t>
    </w:r>
    <w:r>
      <w:rPr>
        <w:rFonts w:ascii="Arial" w:hAnsi="Arial" w:cs="Arial"/>
        <w:sz w:val="16"/>
        <w:szCs w:val="16"/>
      </w:rPr>
      <w:fldChar w:fldCharType="begin"/>
    </w:r>
    <w:r w:rsidRPr="005512A3">
      <w:rPr>
        <w:rFonts w:ascii="Arial" w:hAnsi="Arial" w:cs="Arial"/>
        <w:sz w:val="16"/>
        <w:szCs w:val="16"/>
        <w:lang w:val="de-DE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Pr="005512A3">
      <w:rPr>
        <w:rFonts w:ascii="Arial" w:hAnsi="Arial" w:cs="Arial"/>
        <w:noProof/>
        <w:sz w:val="16"/>
        <w:szCs w:val="16"/>
        <w:lang w:val="de-DE"/>
      </w:rPr>
      <w:t>5</w:t>
    </w:r>
    <w:r>
      <w:rPr>
        <w:rFonts w:ascii="Arial" w:hAnsi="Arial" w:cs="Arial"/>
        <w:sz w:val="16"/>
        <w:szCs w:val="16"/>
      </w:rPr>
      <w:fldChar w:fldCharType="end"/>
    </w:r>
    <w:r w:rsidRPr="005512A3">
      <w:rPr>
        <w:rFonts w:ascii="Arial" w:hAnsi="Arial" w:cs="Arial"/>
        <w:sz w:val="16"/>
        <w:szCs w:val="16"/>
        <w:lang w:val="de-DE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 w:rsidRPr="005512A3">
      <w:rPr>
        <w:rFonts w:ascii="Arial" w:hAnsi="Arial" w:cs="Arial"/>
        <w:sz w:val="16"/>
        <w:szCs w:val="16"/>
        <w:lang w:val="de-DE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Pr="005512A3">
      <w:rPr>
        <w:rFonts w:ascii="Arial" w:hAnsi="Arial" w:cs="Arial"/>
        <w:noProof/>
        <w:sz w:val="16"/>
        <w:szCs w:val="16"/>
        <w:lang w:val="de-DE"/>
      </w:rPr>
      <w:t>14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0C5" w:rsidRDefault="00A450C5">
      <w:r>
        <w:separator/>
      </w:r>
    </w:p>
  </w:footnote>
  <w:footnote w:type="continuationSeparator" w:id="0">
    <w:p w:rsidR="00A450C5" w:rsidRDefault="00A4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5" w:type="dxa"/>
      <w:tblCellSpacing w:w="0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000" w:firstRow="0" w:lastRow="0" w:firstColumn="0" w:lastColumn="0" w:noHBand="0" w:noVBand="0"/>
    </w:tblPr>
    <w:tblGrid>
      <w:gridCol w:w="9855"/>
    </w:tblGrid>
    <w:tr w:rsidR="00BC50A8">
      <w:trPr>
        <w:trHeight w:val="644"/>
        <w:tblCellSpacing w:w="0" w:type="dxa"/>
      </w:trPr>
      <w:tc>
        <w:tcPr>
          <w:tcW w:w="9855" w:type="dxa"/>
          <w:tcBorders>
            <w:top w:val="outset" w:sz="6" w:space="0" w:color="000000"/>
            <w:bottom w:val="outset" w:sz="6" w:space="0" w:color="000000"/>
          </w:tcBorders>
        </w:tcPr>
        <w:p w:rsidR="00BC50A8" w:rsidRDefault="00BC50A8">
          <w:pPr>
            <w:jc w:val="center"/>
          </w:pPr>
          <w:r>
            <w:rPr>
              <w:rFonts w:ascii="Helv" w:hAnsi="Helv" w:cs="Helv"/>
              <w:sz w:val="36"/>
              <w:szCs w:val="36"/>
            </w:rPr>
            <w:t>Profil &amp; Projekte</w:t>
          </w:r>
        </w:p>
      </w:tc>
    </w:tr>
  </w:tbl>
  <w:p w:rsidR="00BC50A8" w:rsidRPr="00F3087A" w:rsidRDefault="00BC50A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BAA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75FFF"/>
    <w:multiLevelType w:val="hybridMultilevel"/>
    <w:tmpl w:val="EB583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3F3"/>
    <w:multiLevelType w:val="hybridMultilevel"/>
    <w:tmpl w:val="D0223B24"/>
    <w:lvl w:ilvl="0" w:tplc="3A9E2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423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72B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34D0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480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3A8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28E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1E69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B861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E08DF"/>
    <w:multiLevelType w:val="hybridMultilevel"/>
    <w:tmpl w:val="0662605A"/>
    <w:lvl w:ilvl="0" w:tplc="0407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112F69D2"/>
    <w:multiLevelType w:val="hybridMultilevel"/>
    <w:tmpl w:val="B50C0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7FE0"/>
    <w:multiLevelType w:val="hybridMultilevel"/>
    <w:tmpl w:val="F5AAFD60"/>
    <w:lvl w:ilvl="0" w:tplc="D8CEE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8EB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861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323C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F8B9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4E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8039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F21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22BB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A68C5"/>
    <w:multiLevelType w:val="multilevel"/>
    <w:tmpl w:val="5AFC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E72AE"/>
    <w:multiLevelType w:val="hybridMultilevel"/>
    <w:tmpl w:val="B84CBDEC"/>
    <w:lvl w:ilvl="0" w:tplc="BF4EC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1C9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F278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288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DE51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649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160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A683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2C5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55825"/>
    <w:multiLevelType w:val="multilevel"/>
    <w:tmpl w:val="74F6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CB2840"/>
    <w:multiLevelType w:val="hybridMultilevel"/>
    <w:tmpl w:val="B2AE5D3E"/>
    <w:lvl w:ilvl="0" w:tplc="8A88F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1C1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4A4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F863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5E0A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F24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B2CA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C64F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300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178AD"/>
    <w:multiLevelType w:val="multilevel"/>
    <w:tmpl w:val="9608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D5FFD"/>
    <w:multiLevelType w:val="hybridMultilevel"/>
    <w:tmpl w:val="55FC053E"/>
    <w:lvl w:ilvl="0" w:tplc="5F54A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CD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52FE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189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D6B9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AEF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8AD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CC75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C61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E7284"/>
    <w:multiLevelType w:val="hybridMultilevel"/>
    <w:tmpl w:val="1BE4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1C25"/>
    <w:multiLevelType w:val="hybridMultilevel"/>
    <w:tmpl w:val="F78EB13E"/>
    <w:lvl w:ilvl="0" w:tplc="18EA1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DE0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763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94AB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636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6EC7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A66D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FC91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44A0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A63E7"/>
    <w:multiLevelType w:val="hybridMultilevel"/>
    <w:tmpl w:val="A0E4C8E0"/>
    <w:lvl w:ilvl="0" w:tplc="2FE27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1A2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8ED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6804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98E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8E8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44F5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76D6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8C6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878D9"/>
    <w:multiLevelType w:val="hybridMultilevel"/>
    <w:tmpl w:val="F1E47C42"/>
    <w:lvl w:ilvl="0" w:tplc="8E4EC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D26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9203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4CA8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1A83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2013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1A7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E431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B04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B5630"/>
    <w:multiLevelType w:val="hybridMultilevel"/>
    <w:tmpl w:val="4D96F626"/>
    <w:lvl w:ilvl="0" w:tplc="C898F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EAF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92E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6841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E2AE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C20B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603E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8482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0CB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6A30B0"/>
    <w:multiLevelType w:val="hybridMultilevel"/>
    <w:tmpl w:val="236E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C2FFB"/>
    <w:multiLevelType w:val="hybridMultilevel"/>
    <w:tmpl w:val="E466A37A"/>
    <w:lvl w:ilvl="0" w:tplc="324A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9E5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00D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46A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3C52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EEF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4491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1450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C8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823D0"/>
    <w:multiLevelType w:val="hybridMultilevel"/>
    <w:tmpl w:val="46BE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42455"/>
    <w:multiLevelType w:val="hybridMultilevel"/>
    <w:tmpl w:val="FA02AC92"/>
    <w:lvl w:ilvl="0" w:tplc="EE4EE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28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3ED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062F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14DB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9AB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04CC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BC15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22A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A27080"/>
    <w:multiLevelType w:val="hybridMultilevel"/>
    <w:tmpl w:val="65145046"/>
    <w:lvl w:ilvl="0" w:tplc="F814B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72D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827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C6DE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E415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76E6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5652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F446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5ED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77326"/>
    <w:multiLevelType w:val="hybridMultilevel"/>
    <w:tmpl w:val="AE44DECA"/>
    <w:lvl w:ilvl="0" w:tplc="AC72F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9CE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B8B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BA9C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4CB3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5C6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889A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82BC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C2B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56E21"/>
    <w:multiLevelType w:val="hybridMultilevel"/>
    <w:tmpl w:val="7326F5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821AE"/>
    <w:multiLevelType w:val="multilevel"/>
    <w:tmpl w:val="A426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F2065E"/>
    <w:multiLevelType w:val="hybridMultilevel"/>
    <w:tmpl w:val="CEB6A3C2"/>
    <w:lvl w:ilvl="0" w:tplc="B176B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062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A61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FA1C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22FD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1CC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EEA2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0A2D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78EE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514A6"/>
    <w:multiLevelType w:val="hybridMultilevel"/>
    <w:tmpl w:val="573864FC"/>
    <w:lvl w:ilvl="0" w:tplc="56E05D8C">
      <w:numFmt w:val="bullet"/>
      <w:lvlText w:val="•"/>
      <w:lvlJc w:val="left"/>
      <w:pPr>
        <w:ind w:left="701" w:hanging="42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7" w15:restartNumberingAfterBreak="0">
    <w:nsid w:val="6938690E"/>
    <w:multiLevelType w:val="hybridMultilevel"/>
    <w:tmpl w:val="2A1CC4EC"/>
    <w:lvl w:ilvl="0" w:tplc="0407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8" w15:restartNumberingAfterBreak="0">
    <w:nsid w:val="6A076014"/>
    <w:multiLevelType w:val="hybridMultilevel"/>
    <w:tmpl w:val="50F2DEAA"/>
    <w:lvl w:ilvl="0" w:tplc="DA08E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30C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3227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3822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CC95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66B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407D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2EA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221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D60AA"/>
    <w:multiLevelType w:val="hybridMultilevel"/>
    <w:tmpl w:val="5D0636A0"/>
    <w:lvl w:ilvl="0" w:tplc="EB62B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D6C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946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EEF4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4418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9A6D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E2A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9601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8A15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81F1A"/>
    <w:multiLevelType w:val="hybridMultilevel"/>
    <w:tmpl w:val="B0E27B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2F4"/>
    <w:multiLevelType w:val="multilevel"/>
    <w:tmpl w:val="EAB4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1F2462"/>
    <w:multiLevelType w:val="hybridMultilevel"/>
    <w:tmpl w:val="F8686352"/>
    <w:lvl w:ilvl="0" w:tplc="B770F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FAB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3C3E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E26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E2E7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CC9F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9A17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8EB9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8A56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1E6351"/>
    <w:multiLevelType w:val="hybridMultilevel"/>
    <w:tmpl w:val="E54A0BDC"/>
    <w:lvl w:ilvl="0" w:tplc="58089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1CF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320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D44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2C0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9ED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04B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A3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BEA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B448E5"/>
    <w:multiLevelType w:val="multilevel"/>
    <w:tmpl w:val="6DF2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32"/>
  </w:num>
  <w:num w:numId="5">
    <w:abstractNumId w:val="25"/>
  </w:num>
  <w:num w:numId="6">
    <w:abstractNumId w:val="29"/>
  </w:num>
  <w:num w:numId="7">
    <w:abstractNumId w:val="5"/>
  </w:num>
  <w:num w:numId="8">
    <w:abstractNumId w:val="20"/>
  </w:num>
  <w:num w:numId="9">
    <w:abstractNumId w:val="15"/>
  </w:num>
  <w:num w:numId="10">
    <w:abstractNumId w:val="22"/>
  </w:num>
  <w:num w:numId="11">
    <w:abstractNumId w:val="28"/>
  </w:num>
  <w:num w:numId="12">
    <w:abstractNumId w:val="18"/>
  </w:num>
  <w:num w:numId="13">
    <w:abstractNumId w:val="11"/>
  </w:num>
  <w:num w:numId="14">
    <w:abstractNumId w:val="33"/>
  </w:num>
  <w:num w:numId="15">
    <w:abstractNumId w:val="21"/>
  </w:num>
  <w:num w:numId="16">
    <w:abstractNumId w:val="7"/>
  </w:num>
  <w:num w:numId="17">
    <w:abstractNumId w:val="16"/>
  </w:num>
  <w:num w:numId="18">
    <w:abstractNumId w:val="13"/>
  </w:num>
  <w:num w:numId="19">
    <w:abstractNumId w:val="2"/>
  </w:num>
  <w:num w:numId="20">
    <w:abstractNumId w:val="9"/>
  </w:num>
  <w:num w:numId="21">
    <w:abstractNumId w:val="14"/>
  </w:num>
  <w:num w:numId="22">
    <w:abstractNumId w:val="3"/>
  </w:num>
  <w:num w:numId="23">
    <w:abstractNumId w:val="26"/>
  </w:num>
  <w:num w:numId="24">
    <w:abstractNumId w:val="1"/>
  </w:num>
  <w:num w:numId="25">
    <w:abstractNumId w:val="0"/>
  </w:num>
  <w:num w:numId="26">
    <w:abstractNumId w:val="27"/>
  </w:num>
  <w:num w:numId="27">
    <w:abstractNumId w:val="19"/>
  </w:num>
  <w:num w:numId="28">
    <w:abstractNumId w:val="17"/>
  </w:num>
  <w:num w:numId="29">
    <w:abstractNumId w:val="24"/>
  </w:num>
  <w:num w:numId="30">
    <w:abstractNumId w:val="12"/>
  </w:num>
  <w:num w:numId="31">
    <w:abstractNumId w:val="8"/>
  </w:num>
  <w:num w:numId="32">
    <w:abstractNumId w:val="6"/>
  </w:num>
  <w:num w:numId="33">
    <w:abstractNumId w:val="34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39"/>
    <w:rsid w:val="00002DB4"/>
    <w:rsid w:val="000104D0"/>
    <w:rsid w:val="00014F71"/>
    <w:rsid w:val="0001501D"/>
    <w:rsid w:val="00015F26"/>
    <w:rsid w:val="000178EE"/>
    <w:rsid w:val="00017D37"/>
    <w:rsid w:val="00027F57"/>
    <w:rsid w:val="0003492E"/>
    <w:rsid w:val="00040BCE"/>
    <w:rsid w:val="00046DCE"/>
    <w:rsid w:val="00047FE2"/>
    <w:rsid w:val="000605C9"/>
    <w:rsid w:val="00071B9B"/>
    <w:rsid w:val="000726C7"/>
    <w:rsid w:val="00074E01"/>
    <w:rsid w:val="0007549E"/>
    <w:rsid w:val="00082635"/>
    <w:rsid w:val="00085859"/>
    <w:rsid w:val="000A0A21"/>
    <w:rsid w:val="000B1C01"/>
    <w:rsid w:val="000C1C8C"/>
    <w:rsid w:val="000D1A46"/>
    <w:rsid w:val="000D5CB0"/>
    <w:rsid w:val="000E23AF"/>
    <w:rsid w:val="000E7274"/>
    <w:rsid w:val="00100015"/>
    <w:rsid w:val="00102F2A"/>
    <w:rsid w:val="001151F1"/>
    <w:rsid w:val="00130C2C"/>
    <w:rsid w:val="0013315A"/>
    <w:rsid w:val="00157632"/>
    <w:rsid w:val="001604FE"/>
    <w:rsid w:val="001821C2"/>
    <w:rsid w:val="001846E0"/>
    <w:rsid w:val="001875FC"/>
    <w:rsid w:val="001964F7"/>
    <w:rsid w:val="001A3C1F"/>
    <w:rsid w:val="001A4085"/>
    <w:rsid w:val="001A4397"/>
    <w:rsid w:val="001B51FD"/>
    <w:rsid w:val="001B5C93"/>
    <w:rsid w:val="001C1A8B"/>
    <w:rsid w:val="001D36B9"/>
    <w:rsid w:val="001D44E9"/>
    <w:rsid w:val="001E1659"/>
    <w:rsid w:val="00203F47"/>
    <w:rsid w:val="00220A66"/>
    <w:rsid w:val="002364D4"/>
    <w:rsid w:val="00245F22"/>
    <w:rsid w:val="00250BDB"/>
    <w:rsid w:val="0025488A"/>
    <w:rsid w:val="00255587"/>
    <w:rsid w:val="002719B9"/>
    <w:rsid w:val="00280ED9"/>
    <w:rsid w:val="00284D9D"/>
    <w:rsid w:val="00285956"/>
    <w:rsid w:val="002A637F"/>
    <w:rsid w:val="002B04AB"/>
    <w:rsid w:val="002B1C5A"/>
    <w:rsid w:val="002B373E"/>
    <w:rsid w:val="002B7B1A"/>
    <w:rsid w:val="002C1EBF"/>
    <w:rsid w:val="002D169D"/>
    <w:rsid w:val="002D2561"/>
    <w:rsid w:val="002D40A6"/>
    <w:rsid w:val="002D49FD"/>
    <w:rsid w:val="002D4A44"/>
    <w:rsid w:val="002E7B25"/>
    <w:rsid w:val="002F53FF"/>
    <w:rsid w:val="0030013B"/>
    <w:rsid w:val="00302A86"/>
    <w:rsid w:val="00304574"/>
    <w:rsid w:val="003047DE"/>
    <w:rsid w:val="00311863"/>
    <w:rsid w:val="0031698D"/>
    <w:rsid w:val="00322EAF"/>
    <w:rsid w:val="003255C8"/>
    <w:rsid w:val="00331F4F"/>
    <w:rsid w:val="003322E5"/>
    <w:rsid w:val="00344068"/>
    <w:rsid w:val="00352CFB"/>
    <w:rsid w:val="00357EB4"/>
    <w:rsid w:val="00364975"/>
    <w:rsid w:val="00370914"/>
    <w:rsid w:val="00374795"/>
    <w:rsid w:val="003775A8"/>
    <w:rsid w:val="00381487"/>
    <w:rsid w:val="00394ECA"/>
    <w:rsid w:val="003C5BB7"/>
    <w:rsid w:val="003C6360"/>
    <w:rsid w:val="003D11FD"/>
    <w:rsid w:val="003D749E"/>
    <w:rsid w:val="003E79A6"/>
    <w:rsid w:val="003F2AE5"/>
    <w:rsid w:val="00401F96"/>
    <w:rsid w:val="00402AE9"/>
    <w:rsid w:val="00415254"/>
    <w:rsid w:val="00432528"/>
    <w:rsid w:val="00440F07"/>
    <w:rsid w:val="004676FF"/>
    <w:rsid w:val="00476D35"/>
    <w:rsid w:val="00482EF4"/>
    <w:rsid w:val="004B364F"/>
    <w:rsid w:val="004B7E3F"/>
    <w:rsid w:val="004C1328"/>
    <w:rsid w:val="004C3325"/>
    <w:rsid w:val="004C516A"/>
    <w:rsid w:val="004D01CC"/>
    <w:rsid w:val="004D2823"/>
    <w:rsid w:val="004D3FC7"/>
    <w:rsid w:val="004D5042"/>
    <w:rsid w:val="004D62A3"/>
    <w:rsid w:val="004E61EB"/>
    <w:rsid w:val="004F6C91"/>
    <w:rsid w:val="00501320"/>
    <w:rsid w:val="005076EC"/>
    <w:rsid w:val="00512C78"/>
    <w:rsid w:val="0051529D"/>
    <w:rsid w:val="00531A74"/>
    <w:rsid w:val="005356BB"/>
    <w:rsid w:val="005512A3"/>
    <w:rsid w:val="005534B6"/>
    <w:rsid w:val="0056518A"/>
    <w:rsid w:val="00583A27"/>
    <w:rsid w:val="005859E0"/>
    <w:rsid w:val="00586D2B"/>
    <w:rsid w:val="005A4362"/>
    <w:rsid w:val="005A55F2"/>
    <w:rsid w:val="005A5666"/>
    <w:rsid w:val="005B4568"/>
    <w:rsid w:val="005D697A"/>
    <w:rsid w:val="005E4FC9"/>
    <w:rsid w:val="005E62CB"/>
    <w:rsid w:val="005F5BEF"/>
    <w:rsid w:val="00615D5B"/>
    <w:rsid w:val="00615EA5"/>
    <w:rsid w:val="00616172"/>
    <w:rsid w:val="0062042E"/>
    <w:rsid w:val="006207D7"/>
    <w:rsid w:val="00621592"/>
    <w:rsid w:val="00634657"/>
    <w:rsid w:val="00636A96"/>
    <w:rsid w:val="00636C64"/>
    <w:rsid w:val="0066104D"/>
    <w:rsid w:val="00661A85"/>
    <w:rsid w:val="00661DF3"/>
    <w:rsid w:val="00670EB4"/>
    <w:rsid w:val="00674764"/>
    <w:rsid w:val="00674BC2"/>
    <w:rsid w:val="006773AC"/>
    <w:rsid w:val="0067773E"/>
    <w:rsid w:val="006867B9"/>
    <w:rsid w:val="00687BC5"/>
    <w:rsid w:val="00694C83"/>
    <w:rsid w:val="006A2DF6"/>
    <w:rsid w:val="006A5845"/>
    <w:rsid w:val="006A6EC5"/>
    <w:rsid w:val="006B2649"/>
    <w:rsid w:val="006C19C0"/>
    <w:rsid w:val="006E6794"/>
    <w:rsid w:val="007015F5"/>
    <w:rsid w:val="007158FA"/>
    <w:rsid w:val="0072372E"/>
    <w:rsid w:val="00725F3D"/>
    <w:rsid w:val="00735E02"/>
    <w:rsid w:val="00742DED"/>
    <w:rsid w:val="00743C12"/>
    <w:rsid w:val="00747353"/>
    <w:rsid w:val="00753655"/>
    <w:rsid w:val="00771954"/>
    <w:rsid w:val="007752A3"/>
    <w:rsid w:val="00784483"/>
    <w:rsid w:val="007848F7"/>
    <w:rsid w:val="00784B45"/>
    <w:rsid w:val="00792217"/>
    <w:rsid w:val="007952B2"/>
    <w:rsid w:val="007B0CEA"/>
    <w:rsid w:val="007B5BC3"/>
    <w:rsid w:val="007C607B"/>
    <w:rsid w:val="007D3AFA"/>
    <w:rsid w:val="007D4E5B"/>
    <w:rsid w:val="007E10D5"/>
    <w:rsid w:val="007E1525"/>
    <w:rsid w:val="007E3156"/>
    <w:rsid w:val="007E7694"/>
    <w:rsid w:val="007F0BAD"/>
    <w:rsid w:val="007F114A"/>
    <w:rsid w:val="007F3C07"/>
    <w:rsid w:val="007F3DA7"/>
    <w:rsid w:val="007F6B5B"/>
    <w:rsid w:val="008058FF"/>
    <w:rsid w:val="0081443F"/>
    <w:rsid w:val="008237C5"/>
    <w:rsid w:val="00824999"/>
    <w:rsid w:val="00824C5F"/>
    <w:rsid w:val="00825C6A"/>
    <w:rsid w:val="00826E7B"/>
    <w:rsid w:val="008307A3"/>
    <w:rsid w:val="00830927"/>
    <w:rsid w:val="00831DB2"/>
    <w:rsid w:val="008406E6"/>
    <w:rsid w:val="00845C48"/>
    <w:rsid w:val="00850DF6"/>
    <w:rsid w:val="0086315D"/>
    <w:rsid w:val="00867954"/>
    <w:rsid w:val="00883DAF"/>
    <w:rsid w:val="0088550E"/>
    <w:rsid w:val="00892AC0"/>
    <w:rsid w:val="008A3D86"/>
    <w:rsid w:val="008A7248"/>
    <w:rsid w:val="008B09EF"/>
    <w:rsid w:val="008B17DB"/>
    <w:rsid w:val="008B2593"/>
    <w:rsid w:val="008C2375"/>
    <w:rsid w:val="008E16D8"/>
    <w:rsid w:val="008F08B7"/>
    <w:rsid w:val="008F260D"/>
    <w:rsid w:val="008F576A"/>
    <w:rsid w:val="008F77E1"/>
    <w:rsid w:val="00911F9C"/>
    <w:rsid w:val="009128C0"/>
    <w:rsid w:val="00916302"/>
    <w:rsid w:val="00922AAC"/>
    <w:rsid w:val="009235CA"/>
    <w:rsid w:val="00925280"/>
    <w:rsid w:val="009323B3"/>
    <w:rsid w:val="00935139"/>
    <w:rsid w:val="00944F83"/>
    <w:rsid w:val="00947892"/>
    <w:rsid w:val="009814CB"/>
    <w:rsid w:val="009828BE"/>
    <w:rsid w:val="00982A87"/>
    <w:rsid w:val="00982C8B"/>
    <w:rsid w:val="009B2525"/>
    <w:rsid w:val="009B5364"/>
    <w:rsid w:val="009B567B"/>
    <w:rsid w:val="009E0244"/>
    <w:rsid w:val="009E1B2E"/>
    <w:rsid w:val="009E4AC3"/>
    <w:rsid w:val="009E535D"/>
    <w:rsid w:val="009F7938"/>
    <w:rsid w:val="00A13D6F"/>
    <w:rsid w:val="00A15C17"/>
    <w:rsid w:val="00A15D2E"/>
    <w:rsid w:val="00A221FD"/>
    <w:rsid w:val="00A35466"/>
    <w:rsid w:val="00A44142"/>
    <w:rsid w:val="00A450C5"/>
    <w:rsid w:val="00A61C6A"/>
    <w:rsid w:val="00A64AD0"/>
    <w:rsid w:val="00A70DCD"/>
    <w:rsid w:val="00A71FF0"/>
    <w:rsid w:val="00A8018A"/>
    <w:rsid w:val="00A8693E"/>
    <w:rsid w:val="00AB1127"/>
    <w:rsid w:val="00AB1CFA"/>
    <w:rsid w:val="00AB3C15"/>
    <w:rsid w:val="00AB3F03"/>
    <w:rsid w:val="00AB5468"/>
    <w:rsid w:val="00AB54E3"/>
    <w:rsid w:val="00AC3213"/>
    <w:rsid w:val="00AE32FC"/>
    <w:rsid w:val="00AE4A87"/>
    <w:rsid w:val="00B13CB9"/>
    <w:rsid w:val="00B16298"/>
    <w:rsid w:val="00B46833"/>
    <w:rsid w:val="00B60444"/>
    <w:rsid w:val="00B629AD"/>
    <w:rsid w:val="00B878A2"/>
    <w:rsid w:val="00B87949"/>
    <w:rsid w:val="00BB3949"/>
    <w:rsid w:val="00BB41D0"/>
    <w:rsid w:val="00BC3FD5"/>
    <w:rsid w:val="00BC46CF"/>
    <w:rsid w:val="00BC50A8"/>
    <w:rsid w:val="00BC7BF1"/>
    <w:rsid w:val="00BD17EB"/>
    <w:rsid w:val="00BD4472"/>
    <w:rsid w:val="00BD57A1"/>
    <w:rsid w:val="00BE224C"/>
    <w:rsid w:val="00BE7522"/>
    <w:rsid w:val="00BF1A8C"/>
    <w:rsid w:val="00BF765E"/>
    <w:rsid w:val="00C00E00"/>
    <w:rsid w:val="00C03BDF"/>
    <w:rsid w:val="00C169BD"/>
    <w:rsid w:val="00C46261"/>
    <w:rsid w:val="00C4775C"/>
    <w:rsid w:val="00C57F0C"/>
    <w:rsid w:val="00C6214D"/>
    <w:rsid w:val="00C63161"/>
    <w:rsid w:val="00C65F38"/>
    <w:rsid w:val="00C663E4"/>
    <w:rsid w:val="00C71372"/>
    <w:rsid w:val="00C7154A"/>
    <w:rsid w:val="00C77130"/>
    <w:rsid w:val="00C8147C"/>
    <w:rsid w:val="00C82B3A"/>
    <w:rsid w:val="00C84D78"/>
    <w:rsid w:val="00CA2F3B"/>
    <w:rsid w:val="00CB17DA"/>
    <w:rsid w:val="00CB7516"/>
    <w:rsid w:val="00CC6A40"/>
    <w:rsid w:val="00CD7587"/>
    <w:rsid w:val="00CE1DF1"/>
    <w:rsid w:val="00D00AD6"/>
    <w:rsid w:val="00D11F78"/>
    <w:rsid w:val="00D1274F"/>
    <w:rsid w:val="00D16356"/>
    <w:rsid w:val="00D25A1F"/>
    <w:rsid w:val="00D30942"/>
    <w:rsid w:val="00D34038"/>
    <w:rsid w:val="00D53118"/>
    <w:rsid w:val="00D633E8"/>
    <w:rsid w:val="00D752B7"/>
    <w:rsid w:val="00D8461D"/>
    <w:rsid w:val="00D87C72"/>
    <w:rsid w:val="00D91E83"/>
    <w:rsid w:val="00D95CCA"/>
    <w:rsid w:val="00D978B8"/>
    <w:rsid w:val="00DA7CCA"/>
    <w:rsid w:val="00DB2320"/>
    <w:rsid w:val="00DB4ABB"/>
    <w:rsid w:val="00DB7181"/>
    <w:rsid w:val="00DC526D"/>
    <w:rsid w:val="00DC705F"/>
    <w:rsid w:val="00DD0667"/>
    <w:rsid w:val="00DD2AA0"/>
    <w:rsid w:val="00DD3C13"/>
    <w:rsid w:val="00DE68E1"/>
    <w:rsid w:val="00DF41BC"/>
    <w:rsid w:val="00E00719"/>
    <w:rsid w:val="00E121FD"/>
    <w:rsid w:val="00E14CC2"/>
    <w:rsid w:val="00E35C67"/>
    <w:rsid w:val="00E422A5"/>
    <w:rsid w:val="00E44D2E"/>
    <w:rsid w:val="00E57439"/>
    <w:rsid w:val="00E65E88"/>
    <w:rsid w:val="00E71AA1"/>
    <w:rsid w:val="00E84F6C"/>
    <w:rsid w:val="00E86CCF"/>
    <w:rsid w:val="00E90456"/>
    <w:rsid w:val="00E94666"/>
    <w:rsid w:val="00E9575E"/>
    <w:rsid w:val="00EA2F7B"/>
    <w:rsid w:val="00EA3416"/>
    <w:rsid w:val="00EA52DB"/>
    <w:rsid w:val="00EB4E39"/>
    <w:rsid w:val="00EC0AE6"/>
    <w:rsid w:val="00EC453D"/>
    <w:rsid w:val="00EC7315"/>
    <w:rsid w:val="00ED4658"/>
    <w:rsid w:val="00F022B1"/>
    <w:rsid w:val="00F053D3"/>
    <w:rsid w:val="00F07A8F"/>
    <w:rsid w:val="00F10DB0"/>
    <w:rsid w:val="00F148DB"/>
    <w:rsid w:val="00F3087A"/>
    <w:rsid w:val="00F37D8F"/>
    <w:rsid w:val="00F40484"/>
    <w:rsid w:val="00F4502B"/>
    <w:rsid w:val="00F5008F"/>
    <w:rsid w:val="00F5638C"/>
    <w:rsid w:val="00F60100"/>
    <w:rsid w:val="00F65BAF"/>
    <w:rsid w:val="00F67080"/>
    <w:rsid w:val="00F67B81"/>
    <w:rsid w:val="00F76462"/>
    <w:rsid w:val="00F80EF5"/>
    <w:rsid w:val="00F81F23"/>
    <w:rsid w:val="00F8544F"/>
    <w:rsid w:val="00F926E0"/>
    <w:rsid w:val="00F945ED"/>
    <w:rsid w:val="00F94CDD"/>
    <w:rsid w:val="00FA0D22"/>
    <w:rsid w:val="00FB1A58"/>
    <w:rsid w:val="00FC0FA8"/>
    <w:rsid w:val="00FC2DFF"/>
    <w:rsid w:val="00FC375A"/>
    <w:rsid w:val="00FC4910"/>
    <w:rsid w:val="00FD0A0F"/>
    <w:rsid w:val="00FD0EE7"/>
    <w:rsid w:val="00FD2F0B"/>
    <w:rsid w:val="00FD4AA5"/>
    <w:rsid w:val="00FD6D29"/>
    <w:rsid w:val="00FD6EAC"/>
    <w:rsid w:val="00FD7BDB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75E951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C50A8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C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1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B1C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0B1C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locked/>
    <w:rsid w:val="000B1C01"/>
    <w:rPr>
      <w:rFonts w:ascii="Cambria" w:hAnsi="Cambria" w:cs="Times New Roman"/>
      <w:b/>
      <w:bCs/>
      <w:sz w:val="26"/>
      <w:szCs w:val="26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082635"/>
    <w:rPr>
      <w:rFonts w:cs="Times New Roman"/>
    </w:rPr>
  </w:style>
  <w:style w:type="character" w:customStyle="1" w:styleId="apple-converted-space">
    <w:name w:val="apple-converted-space"/>
    <w:rsid w:val="000B1C01"/>
    <w:rPr>
      <w:rFonts w:cs="Times New Roman"/>
    </w:rPr>
  </w:style>
  <w:style w:type="character" w:styleId="UnresolvedMention">
    <w:name w:val="Unresolved Mention"/>
    <w:uiPriority w:val="99"/>
    <w:semiHidden/>
    <w:unhideWhenUsed/>
    <w:rsid w:val="00D87C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169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698D"/>
    <w:rPr>
      <w:sz w:val="18"/>
      <w:szCs w:val="18"/>
      <w:lang w:eastAsia="de-DE"/>
    </w:rPr>
  </w:style>
  <w:style w:type="paragraph" w:styleId="ListParagraph">
    <w:name w:val="List Paragraph"/>
    <w:basedOn w:val="Normal"/>
    <w:uiPriority w:val="34"/>
    <w:qFormat/>
    <w:rsid w:val="00D9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olkswagen.de" TargetMode="External"/><Relationship Id="rId18" Type="http://schemas.openxmlformats.org/officeDocument/2006/relationships/hyperlink" Target="http://www.talanx.com" TargetMode="External"/><Relationship Id="rId26" Type="http://schemas.openxmlformats.org/officeDocument/2006/relationships/hyperlink" Target="http://www.top-itservices.com" TargetMode="External"/><Relationship Id="rId39" Type="http://schemas.openxmlformats.org/officeDocument/2006/relationships/hyperlink" Target="http://albien.net/certificates" TargetMode="External"/><Relationship Id="rId21" Type="http://schemas.openxmlformats.org/officeDocument/2006/relationships/hyperlink" Target="http://www.united-internet.de" TargetMode="External"/><Relationship Id="rId34" Type="http://schemas.openxmlformats.org/officeDocument/2006/relationships/hyperlink" Target="http://www.tui-infotec.d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lbien.net/c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ntiq.com" TargetMode="External"/><Relationship Id="rId20" Type="http://schemas.openxmlformats.org/officeDocument/2006/relationships/hyperlink" Target="http://www.o-s.de" TargetMode="External"/><Relationship Id="rId29" Type="http://schemas.openxmlformats.org/officeDocument/2006/relationships/hyperlink" Target="http://www.hec.de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bbw.de" TargetMode="External"/><Relationship Id="rId24" Type="http://schemas.openxmlformats.org/officeDocument/2006/relationships/hyperlink" Target="http://www.izb.de" TargetMode="External"/><Relationship Id="rId32" Type="http://schemas.openxmlformats.org/officeDocument/2006/relationships/hyperlink" Target="http://www.pwc.com" TargetMode="External"/><Relationship Id="rId37" Type="http://schemas.openxmlformats.org/officeDocument/2006/relationships/hyperlink" Target="http://www.vodaofone.de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f-i-ts.de" TargetMode="External"/><Relationship Id="rId23" Type="http://schemas.openxmlformats.org/officeDocument/2006/relationships/hyperlink" Target="http://www.bayernlb.de" TargetMode="External"/><Relationship Id="rId28" Type="http://schemas.openxmlformats.org/officeDocument/2006/relationships/hyperlink" Target="http://www.tributus.com" TargetMode="External"/><Relationship Id="rId36" Type="http://schemas.openxmlformats.org/officeDocument/2006/relationships/hyperlink" Target="http://www.iu-bremen.de" TargetMode="External"/><Relationship Id="rId10" Type="http://schemas.openxmlformats.org/officeDocument/2006/relationships/hyperlink" Target="http://www.united-internet.de" TargetMode="External"/><Relationship Id="rId19" Type="http://schemas.openxmlformats.org/officeDocument/2006/relationships/hyperlink" Target="http://ts.fujitsu.com/" TargetMode="External"/><Relationship Id="rId31" Type="http://schemas.openxmlformats.org/officeDocument/2006/relationships/hyperlink" Target="http://www.vodaof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ico.de" TargetMode="External"/><Relationship Id="rId14" Type="http://schemas.openxmlformats.org/officeDocument/2006/relationships/hyperlink" Target="http://www.vhv-gruppe.de" TargetMode="External"/><Relationship Id="rId22" Type="http://schemas.openxmlformats.org/officeDocument/2006/relationships/hyperlink" Target="http://www.izb.de" TargetMode="External"/><Relationship Id="rId27" Type="http://schemas.openxmlformats.org/officeDocument/2006/relationships/hyperlink" Target="http://www.tdmi.com" TargetMode="External"/><Relationship Id="rId30" Type="http://schemas.openxmlformats.org/officeDocument/2006/relationships/hyperlink" Target="http://www.amb-informatik.de" TargetMode="External"/><Relationship Id="rId35" Type="http://schemas.openxmlformats.org/officeDocument/2006/relationships/hyperlink" Target="http://www.airbus.com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://www.f-i-ts.de" TargetMode="External"/><Relationship Id="rId17" Type="http://schemas.openxmlformats.org/officeDocument/2006/relationships/hyperlink" Target="http://www.westlb.de" TargetMode="External"/><Relationship Id="rId25" Type="http://schemas.openxmlformats.org/officeDocument/2006/relationships/hyperlink" Target="http://www.inforsacom.com" TargetMode="External"/><Relationship Id="rId33" Type="http://schemas.openxmlformats.org/officeDocument/2006/relationships/hyperlink" Target="http://www.eon-is.com" TargetMode="External"/><Relationship Id="rId38" Type="http://schemas.openxmlformats.org/officeDocument/2006/relationships/hyperlink" Target="http://www.xing.com/profile/Mike_Albi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v.albie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4768</Words>
  <Characters>27180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curricullum vitae</vt:lpstr>
      <vt:lpstr>curricullum vitae</vt:lpstr>
    </vt:vector>
  </TitlesOfParts>
  <Manager/>
  <Company/>
  <LinksUpToDate>false</LinksUpToDate>
  <CharactersWithSpaces>31885</CharactersWithSpaces>
  <SharedDoc>false</SharedDoc>
  <HyperlinkBase/>
  <HLinks>
    <vt:vector size="192" baseType="variant">
      <vt:variant>
        <vt:i4>3801197</vt:i4>
      </vt:variant>
      <vt:variant>
        <vt:i4>90</vt:i4>
      </vt:variant>
      <vt:variant>
        <vt:i4>0</vt:i4>
      </vt:variant>
      <vt:variant>
        <vt:i4>5</vt:i4>
      </vt:variant>
      <vt:variant>
        <vt:lpwstr>http://albien.net/certificates</vt:lpwstr>
      </vt:variant>
      <vt:variant>
        <vt:lpwstr/>
      </vt:variant>
      <vt:variant>
        <vt:i4>7208991</vt:i4>
      </vt:variant>
      <vt:variant>
        <vt:i4>87</vt:i4>
      </vt:variant>
      <vt:variant>
        <vt:i4>0</vt:i4>
      </vt:variant>
      <vt:variant>
        <vt:i4>5</vt:i4>
      </vt:variant>
      <vt:variant>
        <vt:lpwstr>http://www.xing.com/profile/Mike_Albien</vt:lpwstr>
      </vt:variant>
      <vt:variant>
        <vt:lpwstr/>
      </vt:variant>
      <vt:variant>
        <vt:i4>1507357</vt:i4>
      </vt:variant>
      <vt:variant>
        <vt:i4>84</vt:i4>
      </vt:variant>
      <vt:variant>
        <vt:i4>0</vt:i4>
      </vt:variant>
      <vt:variant>
        <vt:i4>5</vt:i4>
      </vt:variant>
      <vt:variant>
        <vt:lpwstr>http://www.vodaofone.de/</vt:lpwstr>
      </vt:variant>
      <vt:variant>
        <vt:lpwstr/>
      </vt:variant>
      <vt:variant>
        <vt:i4>5570572</vt:i4>
      </vt:variant>
      <vt:variant>
        <vt:i4>81</vt:i4>
      </vt:variant>
      <vt:variant>
        <vt:i4>0</vt:i4>
      </vt:variant>
      <vt:variant>
        <vt:i4>5</vt:i4>
      </vt:variant>
      <vt:variant>
        <vt:lpwstr>http://www.iu-bremen.de/</vt:lpwstr>
      </vt:variant>
      <vt:variant>
        <vt:lpwstr/>
      </vt:variant>
      <vt:variant>
        <vt:i4>2293798</vt:i4>
      </vt:variant>
      <vt:variant>
        <vt:i4>78</vt:i4>
      </vt:variant>
      <vt:variant>
        <vt:i4>0</vt:i4>
      </vt:variant>
      <vt:variant>
        <vt:i4>5</vt:i4>
      </vt:variant>
      <vt:variant>
        <vt:lpwstr>http://www.airbus.com/</vt:lpwstr>
      </vt:variant>
      <vt:variant>
        <vt:lpwstr/>
      </vt:variant>
      <vt:variant>
        <vt:i4>6619175</vt:i4>
      </vt:variant>
      <vt:variant>
        <vt:i4>75</vt:i4>
      </vt:variant>
      <vt:variant>
        <vt:i4>0</vt:i4>
      </vt:variant>
      <vt:variant>
        <vt:i4>5</vt:i4>
      </vt:variant>
      <vt:variant>
        <vt:lpwstr>http://www.tui-infotec.de/</vt:lpwstr>
      </vt:variant>
      <vt:variant>
        <vt:lpwstr/>
      </vt:variant>
      <vt:variant>
        <vt:i4>2556015</vt:i4>
      </vt:variant>
      <vt:variant>
        <vt:i4>72</vt:i4>
      </vt:variant>
      <vt:variant>
        <vt:i4>0</vt:i4>
      </vt:variant>
      <vt:variant>
        <vt:i4>5</vt:i4>
      </vt:variant>
      <vt:variant>
        <vt:lpwstr>http://www.eon-is.com/</vt:lpwstr>
      </vt:variant>
      <vt:variant>
        <vt:lpwstr/>
      </vt:variant>
      <vt:variant>
        <vt:i4>3539046</vt:i4>
      </vt:variant>
      <vt:variant>
        <vt:i4>69</vt:i4>
      </vt:variant>
      <vt:variant>
        <vt:i4>0</vt:i4>
      </vt:variant>
      <vt:variant>
        <vt:i4>5</vt:i4>
      </vt:variant>
      <vt:variant>
        <vt:lpwstr>http://www.pwc.com/</vt:lpwstr>
      </vt:variant>
      <vt:variant>
        <vt:lpwstr/>
      </vt:variant>
      <vt:variant>
        <vt:i4>5373975</vt:i4>
      </vt:variant>
      <vt:variant>
        <vt:i4>66</vt:i4>
      </vt:variant>
      <vt:variant>
        <vt:i4>0</vt:i4>
      </vt:variant>
      <vt:variant>
        <vt:i4>5</vt:i4>
      </vt:variant>
      <vt:variant>
        <vt:lpwstr>http://www.vodaofone.com/</vt:lpwstr>
      </vt:variant>
      <vt:variant>
        <vt:lpwstr/>
      </vt:variant>
      <vt:variant>
        <vt:i4>1441799</vt:i4>
      </vt:variant>
      <vt:variant>
        <vt:i4>63</vt:i4>
      </vt:variant>
      <vt:variant>
        <vt:i4>0</vt:i4>
      </vt:variant>
      <vt:variant>
        <vt:i4>5</vt:i4>
      </vt:variant>
      <vt:variant>
        <vt:lpwstr>http://www.amb-informatik.de/</vt:lpwstr>
      </vt:variant>
      <vt:variant>
        <vt:lpwstr/>
      </vt:variant>
      <vt:variant>
        <vt:i4>7012478</vt:i4>
      </vt:variant>
      <vt:variant>
        <vt:i4>60</vt:i4>
      </vt:variant>
      <vt:variant>
        <vt:i4>0</vt:i4>
      </vt:variant>
      <vt:variant>
        <vt:i4>5</vt:i4>
      </vt:variant>
      <vt:variant>
        <vt:lpwstr>http://www.hec.de/</vt:lpwstr>
      </vt:variant>
      <vt:variant>
        <vt:lpwstr/>
      </vt:variant>
      <vt:variant>
        <vt:i4>5767241</vt:i4>
      </vt:variant>
      <vt:variant>
        <vt:i4>57</vt:i4>
      </vt:variant>
      <vt:variant>
        <vt:i4>0</vt:i4>
      </vt:variant>
      <vt:variant>
        <vt:i4>5</vt:i4>
      </vt:variant>
      <vt:variant>
        <vt:lpwstr>http://www.tributus.com/</vt:lpwstr>
      </vt:variant>
      <vt:variant>
        <vt:lpwstr/>
      </vt:variant>
      <vt:variant>
        <vt:i4>6029395</vt:i4>
      </vt:variant>
      <vt:variant>
        <vt:i4>54</vt:i4>
      </vt:variant>
      <vt:variant>
        <vt:i4>0</vt:i4>
      </vt:variant>
      <vt:variant>
        <vt:i4>5</vt:i4>
      </vt:variant>
      <vt:variant>
        <vt:lpwstr>http://www.tdmi.com/</vt:lpwstr>
      </vt:variant>
      <vt:variant>
        <vt:lpwstr/>
      </vt:variant>
      <vt:variant>
        <vt:i4>2424939</vt:i4>
      </vt:variant>
      <vt:variant>
        <vt:i4>51</vt:i4>
      </vt:variant>
      <vt:variant>
        <vt:i4>0</vt:i4>
      </vt:variant>
      <vt:variant>
        <vt:i4>5</vt:i4>
      </vt:variant>
      <vt:variant>
        <vt:lpwstr>http://www.top-itservices.com/</vt:lpwstr>
      </vt:variant>
      <vt:variant>
        <vt:lpwstr/>
      </vt:variant>
      <vt:variant>
        <vt:i4>3538978</vt:i4>
      </vt:variant>
      <vt:variant>
        <vt:i4>48</vt:i4>
      </vt:variant>
      <vt:variant>
        <vt:i4>0</vt:i4>
      </vt:variant>
      <vt:variant>
        <vt:i4>5</vt:i4>
      </vt:variant>
      <vt:variant>
        <vt:lpwstr>http://www.inforsacom.com/</vt:lpwstr>
      </vt:variant>
      <vt:variant>
        <vt:lpwstr/>
      </vt:variant>
      <vt:variant>
        <vt:i4>7012449</vt:i4>
      </vt:variant>
      <vt:variant>
        <vt:i4>45</vt:i4>
      </vt:variant>
      <vt:variant>
        <vt:i4>0</vt:i4>
      </vt:variant>
      <vt:variant>
        <vt:i4>5</vt:i4>
      </vt:variant>
      <vt:variant>
        <vt:lpwstr>http://www.izb.de/</vt:lpwstr>
      </vt:variant>
      <vt:variant>
        <vt:lpwstr/>
      </vt:variant>
      <vt:variant>
        <vt:i4>6619196</vt:i4>
      </vt:variant>
      <vt:variant>
        <vt:i4>42</vt:i4>
      </vt:variant>
      <vt:variant>
        <vt:i4>0</vt:i4>
      </vt:variant>
      <vt:variant>
        <vt:i4>5</vt:i4>
      </vt:variant>
      <vt:variant>
        <vt:lpwstr>http://www.bayernlb.de/</vt:lpwstr>
      </vt:variant>
      <vt:variant>
        <vt:lpwstr/>
      </vt:variant>
      <vt:variant>
        <vt:i4>7012449</vt:i4>
      </vt:variant>
      <vt:variant>
        <vt:i4>39</vt:i4>
      </vt:variant>
      <vt:variant>
        <vt:i4>0</vt:i4>
      </vt:variant>
      <vt:variant>
        <vt:i4>5</vt:i4>
      </vt:variant>
      <vt:variant>
        <vt:lpwstr>http://www.izb.de/</vt:lpwstr>
      </vt:variant>
      <vt:variant>
        <vt:lpwstr/>
      </vt:variant>
      <vt:variant>
        <vt:i4>2424943</vt:i4>
      </vt:variant>
      <vt:variant>
        <vt:i4>36</vt:i4>
      </vt:variant>
      <vt:variant>
        <vt:i4>0</vt:i4>
      </vt:variant>
      <vt:variant>
        <vt:i4>5</vt:i4>
      </vt:variant>
      <vt:variant>
        <vt:lpwstr>http://www.united-internet.de/</vt:lpwstr>
      </vt:variant>
      <vt:variant>
        <vt:lpwstr/>
      </vt:variant>
      <vt:variant>
        <vt:i4>8126518</vt:i4>
      </vt:variant>
      <vt:variant>
        <vt:i4>33</vt:i4>
      </vt:variant>
      <vt:variant>
        <vt:i4>0</vt:i4>
      </vt:variant>
      <vt:variant>
        <vt:i4>5</vt:i4>
      </vt:variant>
      <vt:variant>
        <vt:lpwstr>http://www.o-s.de/</vt:lpwstr>
      </vt:variant>
      <vt:variant>
        <vt:lpwstr/>
      </vt:variant>
      <vt:variant>
        <vt:i4>7340153</vt:i4>
      </vt:variant>
      <vt:variant>
        <vt:i4>30</vt:i4>
      </vt:variant>
      <vt:variant>
        <vt:i4>0</vt:i4>
      </vt:variant>
      <vt:variant>
        <vt:i4>5</vt:i4>
      </vt:variant>
      <vt:variant>
        <vt:lpwstr>http://ts.fujitsu.com/</vt:lpwstr>
      </vt:variant>
      <vt:variant>
        <vt:lpwstr/>
      </vt:variant>
      <vt:variant>
        <vt:i4>3342374</vt:i4>
      </vt:variant>
      <vt:variant>
        <vt:i4>27</vt:i4>
      </vt:variant>
      <vt:variant>
        <vt:i4>0</vt:i4>
      </vt:variant>
      <vt:variant>
        <vt:i4>5</vt:i4>
      </vt:variant>
      <vt:variant>
        <vt:lpwstr>http://www.talanx.com/</vt:lpwstr>
      </vt:variant>
      <vt:variant>
        <vt:lpwstr/>
      </vt:variant>
      <vt:variant>
        <vt:i4>524359</vt:i4>
      </vt:variant>
      <vt:variant>
        <vt:i4>24</vt:i4>
      </vt:variant>
      <vt:variant>
        <vt:i4>0</vt:i4>
      </vt:variant>
      <vt:variant>
        <vt:i4>5</vt:i4>
      </vt:variant>
      <vt:variant>
        <vt:lpwstr>http://www.westlb.de/</vt:lpwstr>
      </vt:variant>
      <vt:variant>
        <vt:lpwstr/>
      </vt:variant>
      <vt:variant>
        <vt:i4>3014714</vt:i4>
      </vt:variant>
      <vt:variant>
        <vt:i4>21</vt:i4>
      </vt:variant>
      <vt:variant>
        <vt:i4>0</vt:i4>
      </vt:variant>
      <vt:variant>
        <vt:i4>5</vt:i4>
      </vt:variant>
      <vt:variant>
        <vt:lpwstr>http://www.lantiq.com/</vt:lpwstr>
      </vt:variant>
      <vt:variant>
        <vt:lpwstr/>
      </vt:variant>
      <vt:variant>
        <vt:i4>1769543</vt:i4>
      </vt:variant>
      <vt:variant>
        <vt:i4>18</vt:i4>
      </vt:variant>
      <vt:variant>
        <vt:i4>0</vt:i4>
      </vt:variant>
      <vt:variant>
        <vt:i4>5</vt:i4>
      </vt:variant>
      <vt:variant>
        <vt:lpwstr>http://www.f-i-ts.de/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http://www.vhv-gruppe.de/</vt:lpwstr>
      </vt:variant>
      <vt:variant>
        <vt:lpwstr/>
      </vt:variant>
      <vt:variant>
        <vt:i4>852046</vt:i4>
      </vt:variant>
      <vt:variant>
        <vt:i4>12</vt:i4>
      </vt:variant>
      <vt:variant>
        <vt:i4>0</vt:i4>
      </vt:variant>
      <vt:variant>
        <vt:i4>5</vt:i4>
      </vt:variant>
      <vt:variant>
        <vt:lpwstr>http://www.volkswagen.de/</vt:lpwstr>
      </vt:variant>
      <vt:variant>
        <vt:lpwstr/>
      </vt:variant>
      <vt:variant>
        <vt:i4>1769543</vt:i4>
      </vt:variant>
      <vt:variant>
        <vt:i4>9</vt:i4>
      </vt:variant>
      <vt:variant>
        <vt:i4>0</vt:i4>
      </vt:variant>
      <vt:variant>
        <vt:i4>5</vt:i4>
      </vt:variant>
      <vt:variant>
        <vt:lpwstr>http://www.f-i-ts.de/</vt:lpwstr>
      </vt:variant>
      <vt:variant>
        <vt:lpwstr/>
      </vt:variant>
      <vt:variant>
        <vt:i4>7208993</vt:i4>
      </vt:variant>
      <vt:variant>
        <vt:i4>6</vt:i4>
      </vt:variant>
      <vt:variant>
        <vt:i4>0</vt:i4>
      </vt:variant>
      <vt:variant>
        <vt:i4>5</vt:i4>
      </vt:variant>
      <vt:variant>
        <vt:lpwstr>http://www.lbbw.de/</vt:lpwstr>
      </vt:variant>
      <vt:variant>
        <vt:lpwstr/>
      </vt:variant>
      <vt:variant>
        <vt:i4>2424943</vt:i4>
      </vt:variant>
      <vt:variant>
        <vt:i4>3</vt:i4>
      </vt:variant>
      <vt:variant>
        <vt:i4>0</vt:i4>
      </vt:variant>
      <vt:variant>
        <vt:i4>5</vt:i4>
      </vt:variant>
      <vt:variant>
        <vt:lpwstr>http://www.united-internet.de/</vt:lpwstr>
      </vt:variant>
      <vt:variant>
        <vt:lpwstr/>
      </vt:variant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http://cv.albien.net/</vt:lpwstr>
      </vt:variant>
      <vt:variant>
        <vt:lpwstr/>
      </vt:variant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http://cv.albien.net/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curricullum vitae</dc:title>
  <dc:subject>curricullum vitae - mike albien - senior projectmanager</dc:subject>
  <dc:creator/>
  <cp:keywords>Senior Projectmanagement</cp:keywords>
  <dc:description>Besondere Kenntnisse Schwerpunkte
•	Projektmanagement
•	PMP – PMI 
•	Interimsmanagement
•	Changemanagement
•	ITIL, Prince2, IGSM, ITSM
•	SCRUM, Agile, KanBan
•	Migration und Konsolidierung von Rechenzentren 
•	Anforderungen und "Feststellungen" der BaFin </dc:description>
  <cp:lastModifiedBy/>
  <cp:revision>1</cp:revision>
  <cp:lastPrinted>2009-04-15T08:58:00Z</cp:lastPrinted>
  <dcterms:created xsi:type="dcterms:W3CDTF">2019-07-31T07:49:00Z</dcterms:created>
  <dcterms:modified xsi:type="dcterms:W3CDTF">2023-12-06T09:06:00Z</dcterms:modified>
  <cp:category>profil</cp:category>
</cp:coreProperties>
</file>